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wentieth Century" w:cs="Twentieth Century" w:eastAsia="Twentieth Century" w:hAnsi="Twentieth Century"/>
          <w:b w:val="0"/>
          <w:sz w:val="32"/>
          <w:szCs w:val="32"/>
          <w:u w:val="single"/>
          <w:vertAlign w:val="baseline"/>
        </w:rPr>
      </w:pPr>
      <w:r w:rsidDel="00000000" w:rsidR="00000000" w:rsidRPr="00000000">
        <w:rPr>
          <w:rFonts w:ascii="Twentieth Century" w:cs="Twentieth Century" w:eastAsia="Twentieth Century" w:hAnsi="Twentieth Century"/>
          <w:b w:val="1"/>
          <w:sz w:val="32"/>
          <w:szCs w:val="32"/>
          <w:u w:val="single"/>
          <w:vertAlign w:val="baseline"/>
          <w:rtl w:val="0"/>
        </w:rPr>
        <w:t xml:space="preserve">YEAR GROUP 2</w:t>
      </w:r>
      <w:r w:rsidDel="00000000" w:rsidR="00000000" w:rsidRPr="00000000">
        <w:rPr>
          <w:rtl w:val="0"/>
        </w:rPr>
      </w:r>
    </w:p>
    <w:p w:rsidR="00000000" w:rsidDel="00000000" w:rsidP="00000000" w:rsidRDefault="00000000" w:rsidRPr="00000000" w14:paraId="00000002">
      <w:pPr>
        <w:jc w:val="center"/>
        <w:rPr>
          <w:rFonts w:ascii="Twentieth Century" w:cs="Twentieth Century" w:eastAsia="Twentieth Century" w:hAnsi="Twentieth Century"/>
          <w:b w:val="0"/>
          <w:sz w:val="32"/>
          <w:szCs w:val="32"/>
          <w:u w:val="single"/>
          <w:vertAlign w:val="baseline"/>
        </w:rPr>
      </w:pPr>
      <w:r w:rsidDel="00000000" w:rsidR="00000000" w:rsidRPr="00000000">
        <w:rPr>
          <w:rFonts w:ascii="Twentieth Century" w:cs="Twentieth Century" w:eastAsia="Twentieth Century" w:hAnsi="Twentieth Century"/>
          <w:b w:val="1"/>
          <w:sz w:val="32"/>
          <w:szCs w:val="32"/>
          <w:u w:val="single"/>
          <w:vertAlign w:val="baseline"/>
          <w:rtl w:val="0"/>
        </w:rPr>
        <w:t xml:space="preserve">SUMMER TERM 202</w:t>
      </w:r>
      <w:r w:rsidDel="00000000" w:rsidR="00000000" w:rsidRPr="00000000">
        <w:rPr>
          <w:rFonts w:ascii="Twentieth Century" w:cs="Twentieth Century" w:eastAsia="Twentieth Century" w:hAnsi="Twentieth Century"/>
          <w:b w:val="1"/>
          <w:sz w:val="32"/>
          <w:szCs w:val="32"/>
          <w:u w:val="single"/>
          <w:rtl w:val="0"/>
        </w:rPr>
        <w:t xml:space="preserve">3</w:t>
      </w:r>
      <w:r w:rsidDel="00000000" w:rsidR="00000000" w:rsidRPr="00000000">
        <w:rPr>
          <w:rFonts w:ascii="Twentieth Century" w:cs="Twentieth Century" w:eastAsia="Twentieth Century" w:hAnsi="Twentieth Century"/>
          <w:b w:val="1"/>
          <w:sz w:val="32"/>
          <w:szCs w:val="32"/>
          <w:u w:val="single"/>
          <w:vertAlign w:val="baseline"/>
          <w:rtl w:val="0"/>
        </w:rPr>
        <w:t xml:space="preserve"> </w:t>
      </w:r>
      <w:r w:rsidDel="00000000" w:rsidR="00000000" w:rsidRPr="00000000">
        <w:rPr>
          <w:rtl w:val="0"/>
        </w:rPr>
      </w:r>
    </w:p>
    <w:p w:rsidR="00000000" w:rsidDel="00000000" w:rsidP="00000000" w:rsidRDefault="00000000" w:rsidRPr="00000000" w14:paraId="00000003">
      <w:pPr>
        <w:jc w:val="center"/>
        <w:rPr>
          <w:rFonts w:ascii="Twentieth Century" w:cs="Twentieth Century" w:eastAsia="Twentieth Century" w:hAnsi="Twentieth Century"/>
          <w:b w:val="0"/>
          <w:sz w:val="36"/>
          <w:szCs w:val="36"/>
          <w:u w:val="single"/>
          <w:vertAlign w:val="baseline"/>
        </w:rPr>
      </w:pPr>
      <w:r w:rsidDel="00000000" w:rsidR="00000000" w:rsidRPr="00000000">
        <w:rPr>
          <w:rFonts w:ascii="Twentieth Century" w:cs="Twentieth Century" w:eastAsia="Twentieth Century" w:hAnsi="Twentieth Century"/>
          <w:b w:val="1"/>
          <w:sz w:val="32"/>
          <w:szCs w:val="32"/>
          <w:u w:val="single"/>
          <w:vertAlign w:val="baseline"/>
          <w:rtl w:val="0"/>
        </w:rPr>
        <w:t xml:space="preserve">CURRICULUM NEWSLETTER</w:t>
      </w:r>
      <w:r w:rsidDel="00000000" w:rsidR="00000000" w:rsidRPr="00000000">
        <w:rPr>
          <w:rtl w:val="0"/>
        </w:rPr>
      </w:r>
    </w:p>
    <w:p w:rsidR="00000000" w:rsidDel="00000000" w:rsidP="00000000" w:rsidRDefault="00000000" w:rsidRPr="00000000" w14:paraId="00000004">
      <w:pPr>
        <w:rPr>
          <w:rFonts w:ascii="Twentieth Century" w:cs="Twentieth Century" w:eastAsia="Twentieth Century" w:hAnsi="Twentieth Century"/>
          <w:sz w:val="24"/>
          <w:szCs w:val="24"/>
          <w:vertAlign w:val="baseline"/>
        </w:rPr>
      </w:pPr>
      <w:r w:rsidDel="00000000" w:rsidR="00000000" w:rsidRPr="00000000">
        <w:rPr>
          <w:rtl w:val="0"/>
        </w:rPr>
      </w:r>
    </w:p>
    <w:p w:rsidR="00000000" w:rsidDel="00000000" w:rsidP="00000000" w:rsidRDefault="00000000" w:rsidRPr="00000000" w14:paraId="00000005">
      <w:pPr>
        <w:rPr>
          <w:rFonts w:ascii="Twentieth Century" w:cs="Twentieth Century" w:eastAsia="Twentieth Century" w:hAnsi="Twentieth Century"/>
          <w:sz w:val="24"/>
          <w:szCs w:val="24"/>
          <w:vertAlign w:val="baseline"/>
        </w:rPr>
      </w:pPr>
      <w:r w:rsidDel="00000000" w:rsidR="00000000" w:rsidRPr="00000000">
        <w:rPr>
          <w:rtl w:val="0"/>
        </w:rPr>
      </w:r>
    </w:p>
    <w:p w:rsidR="00000000" w:rsidDel="00000000" w:rsidP="00000000" w:rsidRDefault="00000000" w:rsidRPr="00000000" w14:paraId="00000006">
      <w:pPr>
        <w:rPr>
          <w:rFonts w:ascii="Twentieth Century" w:cs="Twentieth Century" w:eastAsia="Twentieth Century" w:hAnsi="Twentieth Century"/>
          <w:sz w:val="24"/>
          <w:szCs w:val="24"/>
          <w:vertAlign w:val="baseline"/>
        </w:rPr>
      </w:pPr>
      <w:r w:rsidDel="00000000" w:rsidR="00000000" w:rsidRPr="00000000">
        <w:rPr>
          <w:rFonts w:ascii="Twentieth Century" w:cs="Twentieth Century" w:eastAsia="Twentieth Century" w:hAnsi="Twentieth Century"/>
          <w:sz w:val="24"/>
          <w:szCs w:val="24"/>
          <w:vertAlign w:val="baseline"/>
          <w:rtl w:val="0"/>
        </w:rPr>
        <w:t xml:space="preserve">Dear Parents and Carers,</w:t>
      </w:r>
    </w:p>
    <w:p w:rsidR="00000000" w:rsidDel="00000000" w:rsidP="00000000" w:rsidRDefault="00000000" w:rsidRPr="00000000" w14:paraId="00000007">
      <w:pPr>
        <w:rPr>
          <w:rFonts w:ascii="Twentieth Century" w:cs="Twentieth Century" w:eastAsia="Twentieth Century" w:hAnsi="Twentieth Century"/>
          <w:sz w:val="24"/>
          <w:szCs w:val="24"/>
          <w:vertAlign w:val="baseline"/>
        </w:rPr>
      </w:pPr>
      <w:r w:rsidDel="00000000" w:rsidR="00000000" w:rsidRPr="00000000">
        <w:rPr>
          <w:rtl w:val="0"/>
        </w:rPr>
      </w:r>
    </w:p>
    <w:p w:rsidR="00000000" w:rsidDel="00000000" w:rsidP="00000000" w:rsidRDefault="00000000" w:rsidRPr="00000000" w14:paraId="00000008">
      <w:pPr>
        <w:rPr>
          <w:rFonts w:ascii="Twentieth Century" w:cs="Twentieth Century" w:eastAsia="Twentieth Century" w:hAnsi="Twentieth Century"/>
          <w:sz w:val="24"/>
          <w:szCs w:val="24"/>
          <w:vertAlign w:val="baseline"/>
        </w:rPr>
      </w:pPr>
      <w:r w:rsidDel="00000000" w:rsidR="00000000" w:rsidRPr="00000000">
        <w:rPr>
          <w:rFonts w:ascii="Twentieth Century" w:cs="Twentieth Century" w:eastAsia="Twentieth Century" w:hAnsi="Twentieth Century"/>
          <w:sz w:val="24"/>
          <w:szCs w:val="24"/>
          <w:vertAlign w:val="baseline"/>
          <w:rtl w:val="0"/>
        </w:rPr>
        <w:t xml:space="preserve">We hope you have had a restful Easter break.  We look forward to an exciting Summer Term.  Please be aware that the SATs tests are scheduled for the entire month of May for Year 2.</w:t>
      </w:r>
    </w:p>
    <w:p w:rsidR="00000000" w:rsidDel="00000000" w:rsidP="00000000" w:rsidRDefault="00000000" w:rsidRPr="00000000" w14:paraId="00000009">
      <w:pPr>
        <w:rPr>
          <w:rFonts w:ascii="Twentieth Century" w:cs="Twentieth Century" w:eastAsia="Twentieth Century" w:hAnsi="Twentieth Century"/>
          <w:sz w:val="24"/>
          <w:szCs w:val="24"/>
          <w:vertAlign w:val="baseline"/>
        </w:rPr>
      </w:pPr>
      <w:r w:rsidDel="00000000" w:rsidR="00000000" w:rsidRPr="00000000">
        <w:rPr>
          <w:rtl w:val="0"/>
        </w:rPr>
      </w:r>
    </w:p>
    <w:tbl>
      <w:tblPr>
        <w:tblStyle w:val="Table1"/>
        <w:tblW w:w="954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68"/>
        <w:gridCol w:w="7880"/>
        <w:tblGridChange w:id="0">
          <w:tblGrid>
            <w:gridCol w:w="1668"/>
            <w:gridCol w:w="7880"/>
          </w:tblGrid>
        </w:tblGridChange>
      </w:tblGrid>
      <w:tr>
        <w:trPr>
          <w:cantSplit w:val="0"/>
          <w:tblHeader w:val="0"/>
        </w:trPr>
        <w:tc>
          <w:tcPr>
            <w:vAlign w:val="top"/>
          </w:tcPr>
          <w:p w:rsidR="00000000" w:rsidDel="00000000" w:rsidP="00000000" w:rsidRDefault="00000000" w:rsidRPr="00000000" w14:paraId="0000000A">
            <w:pPr>
              <w:rPr>
                <w:rFonts w:ascii="Twentieth Century" w:cs="Twentieth Century" w:eastAsia="Twentieth Century" w:hAnsi="Twentieth Century"/>
                <w:vertAlign w:val="baseline"/>
              </w:rPr>
            </w:pPr>
            <w:r w:rsidDel="00000000" w:rsidR="00000000" w:rsidRPr="00000000">
              <w:rPr>
                <w:rFonts w:ascii="Twentieth Century" w:cs="Twentieth Century" w:eastAsia="Twentieth Century" w:hAnsi="Twentieth Century"/>
                <w:vertAlign w:val="baseline"/>
                <w:rtl w:val="0"/>
              </w:rPr>
              <w:t xml:space="preserve">Maths</w:t>
            </w:r>
          </w:p>
        </w:tc>
        <w:tc>
          <w:tcPr>
            <w:vAlign w:val="top"/>
          </w:tcPr>
          <w:p w:rsidR="00000000" w:rsidDel="00000000" w:rsidP="00000000" w:rsidRDefault="00000000" w:rsidRPr="00000000" w14:paraId="0000000B">
            <w:pPr>
              <w:rPr>
                <w:rFonts w:ascii="Twentieth Century" w:cs="Twentieth Century" w:eastAsia="Twentieth Century" w:hAnsi="Twentieth Century"/>
                <w:sz w:val="24"/>
                <w:szCs w:val="24"/>
                <w:vertAlign w:val="baseline"/>
              </w:rPr>
            </w:pPr>
            <w:r w:rsidDel="00000000" w:rsidR="00000000" w:rsidRPr="00000000">
              <w:rPr>
                <w:rFonts w:ascii="Twentieth Century" w:cs="Twentieth Century" w:eastAsia="Twentieth Century" w:hAnsi="Twentieth Century"/>
                <w:sz w:val="24"/>
                <w:szCs w:val="24"/>
                <w:vertAlign w:val="baseline"/>
                <w:rtl w:val="0"/>
              </w:rPr>
              <w:t xml:space="preserve">During the Summer term the children will continue to revisit topics they have already covered to deepen their understanding.  In daily maths activities, we shall practise and develop mathematical reasoning and mental skills. We will be looking at addition and subtraction of two 2-digit numbers, multiplication by 2, 3, 5 and 10, fractions of number and shape. Children are expected to know their 2, 3, 5 and 10</w:t>
            </w:r>
            <w:r w:rsidDel="00000000" w:rsidR="00000000" w:rsidRPr="00000000">
              <w:rPr>
                <w:rFonts w:ascii="Twentieth Century" w:cs="Twentieth Century" w:eastAsia="Twentieth Century" w:hAnsi="Twentieth Century"/>
                <w:sz w:val="24"/>
                <w:szCs w:val="24"/>
                <w:rtl w:val="0"/>
              </w:rPr>
              <w:t xml:space="preserve"> times t</w:t>
            </w:r>
            <w:r w:rsidDel="00000000" w:rsidR="00000000" w:rsidRPr="00000000">
              <w:rPr>
                <w:rFonts w:ascii="Twentieth Century" w:cs="Twentieth Century" w:eastAsia="Twentieth Century" w:hAnsi="Twentieth Century"/>
                <w:sz w:val="24"/>
                <w:szCs w:val="24"/>
                <w:vertAlign w:val="baseline"/>
                <w:rtl w:val="0"/>
              </w:rPr>
              <w:t xml:space="preserve">ables by the end of Year 2 and this can be further practised at home.</w:t>
            </w:r>
          </w:p>
        </w:tc>
      </w:tr>
      <w:tr>
        <w:trPr>
          <w:cantSplit w:val="0"/>
          <w:tblHeader w:val="0"/>
        </w:trPr>
        <w:tc>
          <w:tcPr>
            <w:vAlign w:val="top"/>
          </w:tcPr>
          <w:p w:rsidR="00000000" w:rsidDel="00000000" w:rsidP="00000000" w:rsidRDefault="00000000" w:rsidRPr="00000000" w14:paraId="0000000C">
            <w:pPr>
              <w:rPr>
                <w:rFonts w:ascii="Twentieth Century" w:cs="Twentieth Century" w:eastAsia="Twentieth Century" w:hAnsi="Twentieth Century"/>
                <w:vertAlign w:val="baseline"/>
              </w:rPr>
            </w:pPr>
            <w:r w:rsidDel="00000000" w:rsidR="00000000" w:rsidRPr="00000000">
              <w:rPr>
                <w:rFonts w:ascii="Twentieth Century" w:cs="Twentieth Century" w:eastAsia="Twentieth Century" w:hAnsi="Twentieth Century"/>
                <w:vertAlign w:val="baseline"/>
                <w:rtl w:val="0"/>
              </w:rPr>
              <w:t xml:space="preserve">English</w:t>
            </w:r>
          </w:p>
        </w:tc>
        <w:tc>
          <w:tcPr>
            <w:vAlign w:val="top"/>
          </w:tcPr>
          <w:p w:rsidR="00000000" w:rsidDel="00000000" w:rsidP="00000000" w:rsidRDefault="00000000" w:rsidRPr="00000000" w14:paraId="0000000D">
            <w:pPr>
              <w:rPr>
                <w:rFonts w:ascii="Twentieth Century" w:cs="Twentieth Century" w:eastAsia="Twentieth Century" w:hAnsi="Twentieth Century"/>
                <w:sz w:val="24"/>
                <w:szCs w:val="24"/>
                <w:vertAlign w:val="baseline"/>
              </w:rPr>
            </w:pPr>
            <w:r w:rsidDel="00000000" w:rsidR="00000000" w:rsidRPr="00000000">
              <w:rPr>
                <w:rFonts w:ascii="Twentieth Century" w:cs="Twentieth Century" w:eastAsia="Twentieth Century" w:hAnsi="Twentieth Century"/>
                <w:sz w:val="24"/>
                <w:szCs w:val="24"/>
                <w:vertAlign w:val="baseline"/>
                <w:rtl w:val="0"/>
              </w:rPr>
              <w:t xml:space="preserve">The children will continue to take part in phonics and spelling groups every morning looking at spelling rules and patterns.  Spelling tests will be on a Friday. Please help your child learn these each week.</w:t>
            </w:r>
          </w:p>
          <w:p w:rsidR="00000000" w:rsidDel="00000000" w:rsidP="00000000" w:rsidRDefault="00000000" w:rsidRPr="00000000" w14:paraId="0000000E">
            <w:pPr>
              <w:rPr>
                <w:rFonts w:ascii="Twentieth Century" w:cs="Twentieth Century" w:eastAsia="Twentieth Century" w:hAnsi="Twentieth Century"/>
                <w:sz w:val="24"/>
                <w:szCs w:val="24"/>
                <w:vertAlign w:val="baseline"/>
              </w:rPr>
            </w:pPr>
            <w:r w:rsidDel="00000000" w:rsidR="00000000" w:rsidRPr="00000000">
              <w:rPr>
                <w:rFonts w:ascii="Twentieth Century" w:cs="Twentieth Century" w:eastAsia="Twentieth Century" w:hAnsi="Twentieth Century"/>
                <w:sz w:val="24"/>
                <w:szCs w:val="24"/>
                <w:vertAlign w:val="baseline"/>
                <w:rtl w:val="0"/>
              </w:rPr>
              <w:t xml:space="preserve">We will also work on a variety of genres including narrative, poetry and information texts. We will focus on spelling, grammar and punctuation skills and will be giving children plenty of opportunities to </w:t>
            </w:r>
            <w:r w:rsidDel="00000000" w:rsidR="00000000" w:rsidRPr="00000000">
              <w:rPr>
                <w:rFonts w:ascii="Twentieth Century" w:cs="Twentieth Century" w:eastAsia="Twentieth Century" w:hAnsi="Twentieth Century"/>
                <w:sz w:val="24"/>
                <w:szCs w:val="24"/>
                <w:rtl w:val="0"/>
              </w:rPr>
              <w:t xml:space="preserve">proofread</w:t>
            </w:r>
            <w:r w:rsidDel="00000000" w:rsidR="00000000" w:rsidRPr="00000000">
              <w:rPr>
                <w:rFonts w:ascii="Twentieth Century" w:cs="Twentieth Century" w:eastAsia="Twentieth Century" w:hAnsi="Twentieth Century"/>
                <w:sz w:val="24"/>
                <w:szCs w:val="24"/>
                <w:vertAlign w:val="baseline"/>
                <w:rtl w:val="0"/>
              </w:rPr>
              <w:t xml:space="preserve"> and improve their writing.</w:t>
            </w:r>
          </w:p>
        </w:tc>
      </w:tr>
      <w:tr>
        <w:trPr>
          <w:cantSplit w:val="0"/>
          <w:trHeight w:val="528" w:hRule="atLeast"/>
          <w:tblHeader w:val="0"/>
        </w:trPr>
        <w:tc>
          <w:tcPr>
            <w:vAlign w:val="top"/>
          </w:tcPr>
          <w:p w:rsidR="00000000" w:rsidDel="00000000" w:rsidP="00000000" w:rsidRDefault="00000000" w:rsidRPr="00000000" w14:paraId="0000000F">
            <w:pPr>
              <w:rPr>
                <w:rFonts w:ascii="Twentieth Century" w:cs="Twentieth Century" w:eastAsia="Twentieth Century" w:hAnsi="Twentieth Century"/>
                <w:vertAlign w:val="baseline"/>
              </w:rPr>
            </w:pPr>
            <w:r w:rsidDel="00000000" w:rsidR="00000000" w:rsidRPr="00000000">
              <w:rPr>
                <w:rFonts w:ascii="Twentieth Century" w:cs="Twentieth Century" w:eastAsia="Twentieth Century" w:hAnsi="Twentieth Century"/>
                <w:vertAlign w:val="baseline"/>
                <w:rtl w:val="0"/>
              </w:rPr>
              <w:t xml:space="preserve">Geography</w:t>
            </w:r>
          </w:p>
        </w:tc>
        <w:tc>
          <w:tcPr>
            <w:vAlign w:val="top"/>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4"/>
                <w:szCs w:val="24"/>
                <w:u w:val="none"/>
                <w:shd w:fill="auto" w:val="clear"/>
                <w:vertAlign w:val="baseline"/>
                <w:rtl w:val="0"/>
              </w:rPr>
              <w:t xml:space="preserve">During the first half term we will be looking at Northern Europe/Scan</w:t>
            </w:r>
            <w:r w:rsidDel="00000000" w:rsidR="00000000" w:rsidRPr="00000000">
              <w:rPr>
                <w:rFonts w:ascii="Twentieth Century" w:cs="Twentieth Century" w:eastAsia="Twentieth Century" w:hAnsi="Twentieth Century"/>
                <w:sz w:val="24"/>
                <w:szCs w:val="24"/>
                <w:rtl w:val="0"/>
              </w:rPr>
              <w:t xml:space="preserve">dinavia</w:t>
            </w:r>
            <w:r w:rsidDel="00000000" w:rsidR="00000000" w:rsidRPr="00000000">
              <w:rPr>
                <w:rFonts w:ascii="Twentieth Century" w:cs="Twentieth Century" w:eastAsia="Twentieth Century" w:hAnsi="Twentieth Century"/>
                <w:b w:val="0"/>
                <w:i w:val="0"/>
                <w:smallCaps w:val="0"/>
                <w:strike w:val="0"/>
                <w:color w:val="000000"/>
                <w:sz w:val="24"/>
                <w:szCs w:val="24"/>
                <w:u w:val="none"/>
                <w:shd w:fill="auto" w:val="clear"/>
                <w:vertAlign w:val="baseline"/>
                <w:rtl w:val="0"/>
              </w:rPr>
              <w:t xml:space="preserve">.  We will explore all about the cities, human and physical features and animals.</w:t>
            </w:r>
          </w:p>
        </w:tc>
      </w:tr>
      <w:tr>
        <w:trPr>
          <w:cantSplit w:val="0"/>
          <w:trHeight w:val="528" w:hRule="atLeast"/>
          <w:tblHeader w:val="0"/>
        </w:trPr>
        <w:tc>
          <w:tcPr>
            <w:vAlign w:val="top"/>
          </w:tcPr>
          <w:p w:rsidR="00000000" w:rsidDel="00000000" w:rsidP="00000000" w:rsidRDefault="00000000" w:rsidRPr="00000000" w14:paraId="00000011">
            <w:pPr>
              <w:rPr>
                <w:rFonts w:ascii="Twentieth Century" w:cs="Twentieth Century" w:eastAsia="Twentieth Century" w:hAnsi="Twentieth Century"/>
                <w:vertAlign w:val="baseline"/>
              </w:rPr>
            </w:pPr>
            <w:r w:rsidDel="00000000" w:rsidR="00000000" w:rsidRPr="00000000">
              <w:rPr>
                <w:rFonts w:ascii="Twentieth Century" w:cs="Twentieth Century" w:eastAsia="Twentieth Century" w:hAnsi="Twentieth Century"/>
                <w:vertAlign w:val="baseline"/>
                <w:rtl w:val="0"/>
              </w:rPr>
              <w:t xml:space="preserve">History</w:t>
            </w:r>
          </w:p>
        </w:tc>
        <w:tc>
          <w:tcPr>
            <w:vAlign w:val="top"/>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4"/>
                <w:szCs w:val="24"/>
                <w:u w:val="none"/>
                <w:shd w:fill="auto" w:val="clear"/>
                <w:vertAlign w:val="baseline"/>
                <w:rtl w:val="0"/>
              </w:rPr>
              <w:t xml:space="preserve">In the second half of term we will be learning about The Great Fire of London.  We learn about the impact this had on London then and now.  </w:t>
            </w:r>
          </w:p>
        </w:tc>
      </w:tr>
      <w:tr>
        <w:trPr>
          <w:cantSplit w:val="0"/>
          <w:tblHeader w:val="0"/>
        </w:trPr>
        <w:tc>
          <w:tcPr>
            <w:vAlign w:val="top"/>
          </w:tcPr>
          <w:p w:rsidR="00000000" w:rsidDel="00000000" w:rsidP="00000000" w:rsidRDefault="00000000" w:rsidRPr="00000000" w14:paraId="00000013">
            <w:pPr>
              <w:rPr>
                <w:rFonts w:ascii="Twentieth Century" w:cs="Twentieth Century" w:eastAsia="Twentieth Century" w:hAnsi="Twentieth Century"/>
                <w:vertAlign w:val="baseline"/>
              </w:rPr>
            </w:pPr>
            <w:r w:rsidDel="00000000" w:rsidR="00000000" w:rsidRPr="00000000">
              <w:rPr>
                <w:rFonts w:ascii="Twentieth Century" w:cs="Twentieth Century" w:eastAsia="Twentieth Century" w:hAnsi="Twentieth Century"/>
                <w:vertAlign w:val="baseline"/>
                <w:rtl w:val="0"/>
              </w:rPr>
              <w:t xml:space="preserve">Science</w:t>
            </w:r>
          </w:p>
        </w:tc>
        <w:tc>
          <w:tcPr>
            <w:vAlign w:val="top"/>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4"/>
                <w:szCs w:val="24"/>
                <w:u w:val="none"/>
                <w:shd w:fill="auto" w:val="clear"/>
                <w:vertAlign w:val="baseline"/>
                <w:rtl w:val="0"/>
              </w:rPr>
              <w:t xml:space="preserve">We are going to be learning about different habitats and how animals and plants have adapted to allow them to live in extreme habitats.  We will learn about simple food chains too.  After half term we will be learning about the life processes of plants.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5">
            <w:pPr>
              <w:rPr>
                <w:rFonts w:ascii="Twentieth Century" w:cs="Twentieth Century" w:eastAsia="Twentieth Century" w:hAnsi="Twentieth Century"/>
                <w:vertAlign w:val="baseline"/>
              </w:rPr>
            </w:pPr>
            <w:r w:rsidDel="00000000" w:rsidR="00000000" w:rsidRPr="00000000">
              <w:rPr>
                <w:rFonts w:ascii="Twentieth Century" w:cs="Twentieth Century" w:eastAsia="Twentieth Century" w:hAnsi="Twentieth Century"/>
                <w:vertAlign w:val="baseline"/>
                <w:rtl w:val="0"/>
              </w:rPr>
              <w:t xml:space="preserve">Art</w:t>
            </w:r>
          </w:p>
        </w:tc>
        <w:tc>
          <w:tcPr>
            <w:vAlign w:val="top"/>
          </w:tcPr>
          <w:p w:rsidR="00000000" w:rsidDel="00000000" w:rsidP="00000000" w:rsidRDefault="00000000" w:rsidRPr="00000000" w14:paraId="00000016">
            <w:pPr>
              <w:rPr>
                <w:rFonts w:ascii="Twentieth Century" w:cs="Twentieth Century" w:eastAsia="Twentieth Century" w:hAnsi="Twentieth Century"/>
                <w:vertAlign w:val="baseline"/>
              </w:rPr>
            </w:pPr>
            <w:r w:rsidDel="00000000" w:rsidR="00000000" w:rsidRPr="00000000">
              <w:rPr>
                <w:rFonts w:ascii="Twentieth Century" w:cs="Twentieth Century" w:eastAsia="Twentieth Century" w:hAnsi="Twentieth Century"/>
                <w:vertAlign w:val="baseline"/>
                <w:rtl w:val="0"/>
              </w:rPr>
              <w:t xml:space="preserve">We will be looking at the art of Van Gogh and Da Vinci.</w:t>
            </w:r>
          </w:p>
        </w:tc>
      </w:tr>
      <w:tr>
        <w:trPr>
          <w:cantSplit w:val="0"/>
          <w:tblHeader w:val="0"/>
        </w:trPr>
        <w:tc>
          <w:tcPr>
            <w:vAlign w:val="top"/>
          </w:tcPr>
          <w:p w:rsidR="00000000" w:rsidDel="00000000" w:rsidP="00000000" w:rsidRDefault="00000000" w:rsidRPr="00000000" w14:paraId="00000017">
            <w:pPr>
              <w:rPr>
                <w:rFonts w:ascii="Twentieth Century" w:cs="Twentieth Century" w:eastAsia="Twentieth Century" w:hAnsi="Twentieth Century"/>
                <w:vertAlign w:val="baseline"/>
              </w:rPr>
            </w:pPr>
            <w:r w:rsidDel="00000000" w:rsidR="00000000" w:rsidRPr="00000000">
              <w:rPr>
                <w:rFonts w:ascii="Twentieth Century" w:cs="Twentieth Century" w:eastAsia="Twentieth Century" w:hAnsi="Twentieth Century"/>
                <w:vertAlign w:val="baseline"/>
                <w:rtl w:val="0"/>
              </w:rPr>
              <w:t xml:space="preserve">DT</w:t>
            </w:r>
          </w:p>
        </w:tc>
        <w:tc>
          <w:tcPr>
            <w:vAlign w:val="top"/>
          </w:tcPr>
          <w:p w:rsidR="00000000" w:rsidDel="00000000" w:rsidP="00000000" w:rsidRDefault="00000000" w:rsidRPr="00000000" w14:paraId="00000018">
            <w:pPr>
              <w:rPr>
                <w:rFonts w:ascii="Twentieth Century" w:cs="Twentieth Century" w:eastAsia="Twentieth Century" w:hAnsi="Twentieth Century"/>
                <w:vertAlign w:val="baseline"/>
              </w:rPr>
            </w:pPr>
            <w:r w:rsidDel="00000000" w:rsidR="00000000" w:rsidRPr="00000000">
              <w:rPr>
                <w:rFonts w:ascii="Twentieth Century" w:cs="Twentieth Century" w:eastAsia="Twentieth Century" w:hAnsi="Twentieth Century"/>
                <w:vertAlign w:val="baseline"/>
                <w:rtl w:val="0"/>
              </w:rPr>
              <w:t xml:space="preserve">We will be learning how to create a moving vehicle (fire engines) linked to our History topic.  </w:t>
            </w:r>
          </w:p>
        </w:tc>
      </w:tr>
      <w:tr>
        <w:trPr>
          <w:cantSplit w:val="0"/>
          <w:tblHeader w:val="0"/>
        </w:trPr>
        <w:tc>
          <w:tcPr>
            <w:vAlign w:val="top"/>
          </w:tcPr>
          <w:p w:rsidR="00000000" w:rsidDel="00000000" w:rsidP="00000000" w:rsidRDefault="00000000" w:rsidRPr="00000000" w14:paraId="00000019">
            <w:pPr>
              <w:rPr>
                <w:rFonts w:ascii="Twentieth Century" w:cs="Twentieth Century" w:eastAsia="Twentieth Century" w:hAnsi="Twentieth Century"/>
                <w:vertAlign w:val="baseline"/>
              </w:rPr>
            </w:pPr>
            <w:r w:rsidDel="00000000" w:rsidR="00000000" w:rsidRPr="00000000">
              <w:rPr>
                <w:rFonts w:ascii="Twentieth Century" w:cs="Twentieth Century" w:eastAsia="Twentieth Century" w:hAnsi="Twentieth Century"/>
                <w:vertAlign w:val="baseline"/>
                <w:rtl w:val="0"/>
              </w:rPr>
              <w:t xml:space="preserve">RE</w:t>
            </w:r>
          </w:p>
        </w:tc>
        <w:tc>
          <w:tcPr>
            <w:vAlign w:val="top"/>
          </w:tcPr>
          <w:p w:rsidR="00000000" w:rsidDel="00000000" w:rsidP="00000000" w:rsidRDefault="00000000" w:rsidRPr="00000000" w14:paraId="0000001A">
            <w:pPr>
              <w:widowControl w:val="1"/>
              <w:rPr>
                <w:rFonts w:ascii="Twentieth Century" w:cs="Twentieth Century" w:eastAsia="Twentieth Century" w:hAnsi="Twentieth Century"/>
                <w:vertAlign w:val="baseline"/>
              </w:rPr>
            </w:pPr>
            <w:r w:rsidDel="00000000" w:rsidR="00000000" w:rsidRPr="00000000">
              <w:rPr>
                <w:rFonts w:ascii="Twentieth Century" w:cs="Twentieth Century" w:eastAsia="Twentieth Century" w:hAnsi="Twentieth Century"/>
                <w:vertAlign w:val="baseline"/>
                <w:rtl w:val="0"/>
              </w:rPr>
              <w:t xml:space="preserve">In RE we will be looking at how Christians and other religions look after our world and the people in it.  We will explore the idea of charity.</w:t>
            </w:r>
          </w:p>
        </w:tc>
      </w:tr>
      <w:tr>
        <w:trPr>
          <w:cantSplit w:val="0"/>
          <w:tblHeader w:val="0"/>
        </w:trPr>
        <w:tc>
          <w:tcPr>
            <w:vAlign w:val="top"/>
          </w:tcPr>
          <w:p w:rsidR="00000000" w:rsidDel="00000000" w:rsidP="00000000" w:rsidRDefault="00000000" w:rsidRPr="00000000" w14:paraId="0000001B">
            <w:pPr>
              <w:rPr>
                <w:rFonts w:ascii="Twentieth Century" w:cs="Twentieth Century" w:eastAsia="Twentieth Century" w:hAnsi="Twentieth Century"/>
                <w:vertAlign w:val="baseline"/>
              </w:rPr>
            </w:pPr>
            <w:r w:rsidDel="00000000" w:rsidR="00000000" w:rsidRPr="00000000">
              <w:rPr>
                <w:rFonts w:ascii="Twentieth Century" w:cs="Twentieth Century" w:eastAsia="Twentieth Century" w:hAnsi="Twentieth Century"/>
                <w:vertAlign w:val="baseline"/>
                <w:rtl w:val="0"/>
              </w:rPr>
              <w:t xml:space="preserve">Computing</w:t>
            </w:r>
          </w:p>
        </w:tc>
        <w:tc>
          <w:tcPr>
            <w:vAlign w:val="top"/>
          </w:tcPr>
          <w:p w:rsidR="00000000" w:rsidDel="00000000" w:rsidP="00000000" w:rsidRDefault="00000000" w:rsidRPr="00000000" w14:paraId="0000001C">
            <w:pPr>
              <w:widowControl w:val="1"/>
              <w:rPr>
                <w:rFonts w:ascii="Twentieth Century" w:cs="Twentieth Century" w:eastAsia="Twentieth Century" w:hAnsi="Twentieth Century"/>
                <w:vertAlign w:val="baseline"/>
              </w:rPr>
            </w:pPr>
            <w:r w:rsidDel="00000000" w:rsidR="00000000" w:rsidRPr="00000000">
              <w:rPr>
                <w:rFonts w:ascii="Twentieth Century" w:cs="Twentieth Century" w:eastAsia="Twentieth Century" w:hAnsi="Twentieth Century"/>
                <w:vertAlign w:val="baseline"/>
                <w:rtl w:val="0"/>
              </w:rPr>
              <w:t xml:space="preserve">In computing we will learn how to compose and refine music and add sound effects digitally.  We will then move onto learning how to present different information using a computer.  They will also learn how to write algorithms for coding.</w:t>
            </w:r>
          </w:p>
        </w:tc>
      </w:tr>
      <w:tr>
        <w:trPr>
          <w:cantSplit w:val="0"/>
          <w:tblHeader w:val="0"/>
        </w:trPr>
        <w:tc>
          <w:tcPr>
            <w:vAlign w:val="top"/>
          </w:tcPr>
          <w:p w:rsidR="00000000" w:rsidDel="00000000" w:rsidP="00000000" w:rsidRDefault="00000000" w:rsidRPr="00000000" w14:paraId="0000001D">
            <w:pPr>
              <w:rPr>
                <w:rFonts w:ascii="Twentieth Century" w:cs="Twentieth Century" w:eastAsia="Twentieth Century" w:hAnsi="Twentieth Century"/>
                <w:vertAlign w:val="baseline"/>
              </w:rPr>
            </w:pPr>
            <w:r w:rsidDel="00000000" w:rsidR="00000000" w:rsidRPr="00000000">
              <w:rPr>
                <w:rFonts w:ascii="Twentieth Century" w:cs="Twentieth Century" w:eastAsia="Twentieth Century" w:hAnsi="Twentieth Century"/>
                <w:vertAlign w:val="baseline"/>
                <w:rtl w:val="0"/>
              </w:rPr>
              <w:t xml:space="preserve">PE</w:t>
            </w:r>
          </w:p>
        </w:tc>
        <w:tc>
          <w:tcPr>
            <w:vAlign w:val="top"/>
          </w:tcPr>
          <w:p w:rsidR="00000000" w:rsidDel="00000000" w:rsidP="00000000" w:rsidRDefault="00000000" w:rsidRPr="00000000" w14:paraId="0000001E">
            <w:pPr>
              <w:widowControl w:val="1"/>
              <w:rPr>
                <w:rFonts w:ascii="Twentieth Century" w:cs="Twentieth Century" w:eastAsia="Twentieth Century" w:hAnsi="Twentieth Century"/>
                <w:vertAlign w:val="baseline"/>
              </w:rPr>
            </w:pPr>
            <w:r w:rsidDel="00000000" w:rsidR="00000000" w:rsidRPr="00000000">
              <w:rPr>
                <w:rFonts w:ascii="Twentieth Century" w:cs="Twentieth Century" w:eastAsia="Twentieth Century" w:hAnsi="Twentieth Century"/>
                <w:vertAlign w:val="baseline"/>
                <w:rtl w:val="0"/>
              </w:rPr>
              <w:t xml:space="preserve">In PE we will focus on athletics and team games.  We also </w:t>
            </w:r>
            <w:r w:rsidDel="00000000" w:rsidR="00000000" w:rsidRPr="00000000">
              <w:rPr>
                <w:rFonts w:ascii="Twentieth Century" w:cs="Twentieth Century" w:eastAsia="Twentieth Century" w:hAnsi="Twentieth Century"/>
                <w:rtl w:val="0"/>
              </w:rPr>
              <w:t xml:space="preserve">practise</w:t>
            </w:r>
            <w:r w:rsidDel="00000000" w:rsidR="00000000" w:rsidRPr="00000000">
              <w:rPr>
                <w:rFonts w:ascii="Twentieth Century" w:cs="Twentieth Century" w:eastAsia="Twentieth Century" w:hAnsi="Twentieth Century"/>
                <w:vertAlign w:val="baseline"/>
                <w:rtl w:val="0"/>
              </w:rPr>
              <w:t xml:space="preserve"> for different events for our Sports Day.</w:t>
            </w:r>
          </w:p>
        </w:tc>
      </w:tr>
    </w:tbl>
    <w:p w:rsidR="00000000" w:rsidDel="00000000" w:rsidP="00000000" w:rsidRDefault="00000000" w:rsidRPr="00000000" w14:paraId="0000001F">
      <w:pPr>
        <w:rPr>
          <w:rFonts w:ascii="Twentieth Century" w:cs="Twentieth Century" w:eastAsia="Twentieth Century" w:hAnsi="Twentieth Century"/>
          <w:sz w:val="24"/>
          <w:szCs w:val="24"/>
          <w:vertAlign w:val="baseline"/>
        </w:rPr>
      </w:pPr>
      <w:r w:rsidDel="00000000" w:rsidR="00000000" w:rsidRPr="00000000">
        <w:rPr>
          <w:rtl w:val="0"/>
        </w:rPr>
      </w:r>
    </w:p>
    <w:p w:rsidR="00000000" w:rsidDel="00000000" w:rsidP="00000000" w:rsidRDefault="00000000" w:rsidRPr="00000000" w14:paraId="00000020">
      <w:pPr>
        <w:rPr>
          <w:rFonts w:ascii="Twentieth Century" w:cs="Twentieth Century" w:eastAsia="Twentieth Century" w:hAnsi="Twentieth Century"/>
          <w:sz w:val="24"/>
          <w:szCs w:val="24"/>
          <w:vertAlign w:val="baseline"/>
        </w:rPr>
      </w:pPr>
      <w:r w:rsidDel="00000000" w:rsidR="00000000" w:rsidRPr="00000000">
        <w:rPr>
          <w:rtl w:val="0"/>
        </w:rPr>
      </w:r>
    </w:p>
    <w:p w:rsidR="00000000" w:rsidDel="00000000" w:rsidP="00000000" w:rsidRDefault="00000000" w:rsidRPr="00000000" w14:paraId="00000021">
      <w:pPr>
        <w:rPr>
          <w:rFonts w:ascii="Twentieth Century" w:cs="Twentieth Century" w:eastAsia="Twentieth Century" w:hAnsi="Twentieth Century"/>
          <w:sz w:val="24"/>
          <w:szCs w:val="24"/>
          <w:vertAlign w:val="baseline"/>
        </w:rPr>
      </w:pPr>
      <w:r w:rsidDel="00000000" w:rsidR="00000000" w:rsidRPr="00000000">
        <w:rPr>
          <w:rtl w:val="0"/>
        </w:rPr>
      </w:r>
    </w:p>
    <w:p w:rsidR="00000000" w:rsidDel="00000000" w:rsidP="00000000" w:rsidRDefault="00000000" w:rsidRPr="00000000" w14:paraId="00000022">
      <w:pPr>
        <w:rPr>
          <w:rFonts w:ascii="Twentieth Century" w:cs="Twentieth Century" w:eastAsia="Twentieth Century" w:hAnsi="Twentieth Century"/>
          <w:sz w:val="24"/>
          <w:szCs w:val="24"/>
          <w:vertAlign w:val="baseline"/>
        </w:rPr>
      </w:pPr>
      <w:r w:rsidDel="00000000" w:rsidR="00000000" w:rsidRPr="00000000">
        <w:rPr>
          <w:rFonts w:ascii="Twentieth Century" w:cs="Twentieth Century" w:eastAsia="Twentieth Century" w:hAnsi="Twentieth Century"/>
          <w:b w:val="1"/>
          <w:sz w:val="24"/>
          <w:szCs w:val="24"/>
          <w:u w:val="single"/>
          <w:vertAlign w:val="baseline"/>
          <w:rtl w:val="0"/>
        </w:rPr>
        <w:t xml:space="preserve">PE</w:t>
      </w:r>
      <w:r w:rsidDel="00000000" w:rsidR="00000000" w:rsidRPr="00000000">
        <w:rPr>
          <w:rFonts w:ascii="Twentieth Century" w:cs="Twentieth Century" w:eastAsia="Twentieth Century" w:hAnsi="Twentieth Century"/>
          <w:sz w:val="24"/>
          <w:szCs w:val="24"/>
          <w:vertAlign w:val="baseline"/>
          <w:rtl w:val="0"/>
        </w:rPr>
        <w:t xml:space="preserve">- Please be reminded that children P.E. kit should be worn on Fridays and this should be black shorts, a plain white t-shirt and plimsolls.  </w:t>
      </w:r>
    </w:p>
    <w:p w:rsidR="00000000" w:rsidDel="00000000" w:rsidP="00000000" w:rsidRDefault="00000000" w:rsidRPr="00000000" w14:paraId="00000023">
      <w:pPr>
        <w:rPr>
          <w:rFonts w:ascii="Twentieth Century" w:cs="Twentieth Century" w:eastAsia="Twentieth Century" w:hAnsi="Twentieth Century"/>
          <w:sz w:val="24"/>
          <w:szCs w:val="24"/>
          <w:vertAlign w:val="baseline"/>
        </w:rPr>
      </w:pPr>
      <w:r w:rsidDel="00000000" w:rsidR="00000000" w:rsidRPr="00000000">
        <w:rPr>
          <w:rtl w:val="0"/>
        </w:rPr>
      </w:r>
    </w:p>
    <w:p w:rsidR="00000000" w:rsidDel="00000000" w:rsidP="00000000" w:rsidRDefault="00000000" w:rsidRPr="00000000" w14:paraId="00000024">
      <w:pPr>
        <w:rPr>
          <w:rFonts w:ascii="Twentieth Century" w:cs="Twentieth Century" w:eastAsia="Twentieth Century" w:hAnsi="Twentieth Century"/>
          <w:sz w:val="24"/>
          <w:szCs w:val="24"/>
          <w:vertAlign w:val="baseline"/>
        </w:rPr>
      </w:pPr>
      <w:r w:rsidDel="00000000" w:rsidR="00000000" w:rsidRPr="00000000">
        <w:rPr>
          <w:rFonts w:ascii="Twentieth Century" w:cs="Twentieth Century" w:eastAsia="Twentieth Century" w:hAnsi="Twentieth Century"/>
          <w:b w:val="1"/>
          <w:sz w:val="24"/>
          <w:szCs w:val="24"/>
          <w:u w:val="single"/>
          <w:vertAlign w:val="baseline"/>
          <w:rtl w:val="0"/>
        </w:rPr>
        <w:t xml:space="preserve">Uniform</w:t>
      </w:r>
      <w:r w:rsidDel="00000000" w:rsidR="00000000" w:rsidRPr="00000000">
        <w:rPr>
          <w:rFonts w:ascii="Twentieth Century" w:cs="Twentieth Century" w:eastAsia="Twentieth Century" w:hAnsi="Twentieth Century"/>
          <w:sz w:val="24"/>
          <w:szCs w:val="24"/>
          <w:vertAlign w:val="baseline"/>
          <w:rtl w:val="0"/>
        </w:rPr>
        <w:t xml:space="preserve">- Please ensure your child has the correct uniform and footwear.  </w:t>
      </w:r>
      <w:r w:rsidDel="00000000" w:rsidR="00000000" w:rsidRPr="00000000">
        <w:rPr>
          <w:rFonts w:ascii="Twentieth Century" w:cs="Twentieth Century" w:eastAsia="Twentieth Century" w:hAnsi="Twentieth Century"/>
          <w:sz w:val="24"/>
          <w:szCs w:val="24"/>
          <w:rtl w:val="0"/>
        </w:rPr>
        <w:t xml:space="preserve">Earrings</w:t>
      </w:r>
      <w:r w:rsidDel="00000000" w:rsidR="00000000" w:rsidRPr="00000000">
        <w:rPr>
          <w:rFonts w:ascii="Twentieth Century" w:cs="Twentieth Century" w:eastAsia="Twentieth Century" w:hAnsi="Twentieth Century"/>
          <w:sz w:val="24"/>
          <w:szCs w:val="24"/>
          <w:vertAlign w:val="baseline"/>
          <w:rtl w:val="0"/>
        </w:rPr>
        <w:t xml:space="preserve"> should be studs and no jewellery should be worn unless faith related.</w:t>
      </w:r>
    </w:p>
    <w:p w:rsidR="00000000" w:rsidDel="00000000" w:rsidP="00000000" w:rsidRDefault="00000000" w:rsidRPr="00000000" w14:paraId="00000025">
      <w:pPr>
        <w:rPr>
          <w:rFonts w:ascii="Twentieth Century" w:cs="Twentieth Century" w:eastAsia="Twentieth Century" w:hAnsi="Twentieth Century"/>
          <w:sz w:val="24"/>
          <w:szCs w:val="24"/>
          <w:vertAlign w:val="baseline"/>
        </w:rPr>
      </w:pPr>
      <w:r w:rsidDel="00000000" w:rsidR="00000000" w:rsidRPr="00000000">
        <w:rPr>
          <w:rtl w:val="0"/>
        </w:rPr>
      </w:r>
    </w:p>
    <w:p w:rsidR="00000000" w:rsidDel="00000000" w:rsidP="00000000" w:rsidRDefault="00000000" w:rsidRPr="00000000" w14:paraId="00000026">
      <w:pPr>
        <w:rPr>
          <w:rFonts w:ascii="Twentieth Century" w:cs="Twentieth Century" w:eastAsia="Twentieth Century" w:hAnsi="Twentieth Century"/>
          <w:sz w:val="24"/>
          <w:szCs w:val="24"/>
          <w:vertAlign w:val="baseline"/>
        </w:rPr>
      </w:pPr>
      <w:r w:rsidDel="00000000" w:rsidR="00000000" w:rsidRPr="00000000">
        <w:rPr>
          <w:rFonts w:ascii="Twentieth Century" w:cs="Twentieth Century" w:eastAsia="Twentieth Century" w:hAnsi="Twentieth Century"/>
          <w:b w:val="1"/>
          <w:sz w:val="24"/>
          <w:szCs w:val="24"/>
          <w:u w:val="single"/>
          <w:vertAlign w:val="baseline"/>
          <w:rtl w:val="0"/>
        </w:rPr>
        <w:t xml:space="preserve">Water</w:t>
      </w:r>
      <w:r w:rsidDel="00000000" w:rsidR="00000000" w:rsidRPr="00000000">
        <w:rPr>
          <w:rFonts w:ascii="Twentieth Century" w:cs="Twentieth Century" w:eastAsia="Twentieth Century" w:hAnsi="Twentieth Century"/>
          <w:sz w:val="24"/>
          <w:szCs w:val="24"/>
          <w:vertAlign w:val="baseline"/>
          <w:rtl w:val="0"/>
        </w:rPr>
        <w:t xml:space="preserve">- Children must  bring a bottle of water each day.</w:t>
      </w:r>
    </w:p>
    <w:p w:rsidR="00000000" w:rsidDel="00000000" w:rsidP="00000000" w:rsidRDefault="00000000" w:rsidRPr="00000000" w14:paraId="00000027">
      <w:pPr>
        <w:rPr>
          <w:rFonts w:ascii="Twentieth Century" w:cs="Twentieth Century" w:eastAsia="Twentieth Century" w:hAnsi="Twentieth Century"/>
          <w:sz w:val="24"/>
          <w:szCs w:val="24"/>
          <w:vertAlign w:val="baseline"/>
        </w:rPr>
      </w:pPr>
      <w:r w:rsidDel="00000000" w:rsidR="00000000" w:rsidRPr="00000000">
        <w:rPr>
          <w:rtl w:val="0"/>
        </w:rPr>
      </w:r>
    </w:p>
    <w:p w:rsidR="00000000" w:rsidDel="00000000" w:rsidP="00000000" w:rsidRDefault="00000000" w:rsidRPr="00000000" w14:paraId="00000028">
      <w:pPr>
        <w:rPr>
          <w:rFonts w:ascii="Twentieth Century" w:cs="Twentieth Century" w:eastAsia="Twentieth Century" w:hAnsi="Twentieth Century"/>
          <w:sz w:val="24"/>
          <w:szCs w:val="24"/>
          <w:vertAlign w:val="baseline"/>
        </w:rPr>
      </w:pPr>
      <w:r w:rsidDel="00000000" w:rsidR="00000000" w:rsidRPr="00000000">
        <w:rPr>
          <w:rFonts w:ascii="Twentieth Century" w:cs="Twentieth Century" w:eastAsia="Twentieth Century" w:hAnsi="Twentieth Century"/>
          <w:b w:val="1"/>
          <w:sz w:val="24"/>
          <w:szCs w:val="24"/>
          <w:u w:val="single"/>
          <w:vertAlign w:val="baseline"/>
          <w:rtl w:val="0"/>
        </w:rPr>
        <w:t xml:space="preserve">Home Learning</w:t>
      </w:r>
      <w:r w:rsidDel="00000000" w:rsidR="00000000" w:rsidRPr="00000000">
        <w:rPr>
          <w:rFonts w:ascii="Twentieth Century" w:cs="Twentieth Century" w:eastAsia="Twentieth Century" w:hAnsi="Twentieth Century"/>
          <w:sz w:val="24"/>
          <w:szCs w:val="24"/>
          <w:vertAlign w:val="baseline"/>
          <w:rtl w:val="0"/>
        </w:rPr>
        <w:t xml:space="preserve">- Your child is expected to read daily at home.  Please ensure that you listen to them read and sign their reading diary.  They will have weekly spellings and will be tested on a Friday.  </w:t>
      </w:r>
    </w:p>
    <w:p w:rsidR="00000000" w:rsidDel="00000000" w:rsidP="00000000" w:rsidRDefault="00000000" w:rsidRPr="00000000" w14:paraId="00000029">
      <w:pPr>
        <w:rPr>
          <w:rFonts w:ascii="Twentieth Century" w:cs="Twentieth Century" w:eastAsia="Twentieth Century" w:hAnsi="Twentieth Century"/>
          <w:sz w:val="24"/>
          <w:szCs w:val="24"/>
          <w:vertAlign w:val="baseline"/>
        </w:rPr>
      </w:pPr>
      <w:r w:rsidDel="00000000" w:rsidR="00000000" w:rsidRPr="00000000">
        <w:rPr>
          <w:rtl w:val="0"/>
        </w:rPr>
      </w:r>
    </w:p>
    <w:p w:rsidR="00000000" w:rsidDel="00000000" w:rsidP="00000000" w:rsidRDefault="00000000" w:rsidRPr="00000000" w14:paraId="0000002A">
      <w:pPr>
        <w:rPr>
          <w:rFonts w:ascii="Twentieth Century" w:cs="Twentieth Century" w:eastAsia="Twentieth Century" w:hAnsi="Twentieth Century"/>
          <w:sz w:val="24"/>
          <w:szCs w:val="24"/>
          <w:vertAlign w:val="baseline"/>
        </w:rPr>
      </w:pPr>
      <w:r w:rsidDel="00000000" w:rsidR="00000000" w:rsidRPr="00000000">
        <w:rPr>
          <w:rFonts w:ascii="Twentieth Century" w:cs="Twentieth Century" w:eastAsia="Twentieth Century" w:hAnsi="Twentieth Century"/>
          <w:sz w:val="24"/>
          <w:szCs w:val="24"/>
          <w:vertAlign w:val="baseline"/>
          <w:rtl w:val="0"/>
        </w:rPr>
        <w:t xml:space="preserve">If you have any questions please feel free to come and speak to us at the end of the day.  </w:t>
      </w:r>
    </w:p>
    <w:p w:rsidR="00000000" w:rsidDel="00000000" w:rsidP="00000000" w:rsidRDefault="00000000" w:rsidRPr="00000000" w14:paraId="0000002B">
      <w:pPr>
        <w:rPr>
          <w:rFonts w:ascii="Twentieth Century" w:cs="Twentieth Century" w:eastAsia="Twentieth Century" w:hAnsi="Twentieth Century"/>
          <w:sz w:val="24"/>
          <w:szCs w:val="24"/>
          <w:vertAlign w:val="baseline"/>
        </w:rPr>
      </w:pPr>
      <w:r w:rsidDel="00000000" w:rsidR="00000000" w:rsidRPr="00000000">
        <w:rPr>
          <w:rtl w:val="0"/>
        </w:rPr>
      </w:r>
    </w:p>
    <w:p w:rsidR="00000000" w:rsidDel="00000000" w:rsidP="00000000" w:rsidRDefault="00000000" w:rsidRPr="00000000" w14:paraId="0000002C">
      <w:pPr>
        <w:rPr>
          <w:rFonts w:ascii="Twentieth Century" w:cs="Twentieth Century" w:eastAsia="Twentieth Century" w:hAnsi="Twentieth Century"/>
          <w:sz w:val="24"/>
          <w:szCs w:val="24"/>
          <w:vertAlign w:val="baseline"/>
        </w:rPr>
      </w:pPr>
      <w:r w:rsidDel="00000000" w:rsidR="00000000" w:rsidRPr="00000000">
        <w:rPr>
          <w:rFonts w:ascii="Twentieth Century" w:cs="Twentieth Century" w:eastAsia="Twentieth Century" w:hAnsi="Twentieth Century"/>
          <w:sz w:val="24"/>
          <w:szCs w:val="24"/>
          <w:vertAlign w:val="baseline"/>
          <w:rtl w:val="0"/>
        </w:rPr>
        <w:t xml:space="preserve">Kind Regards,</w:t>
      </w:r>
    </w:p>
    <w:p w:rsidR="00000000" w:rsidDel="00000000" w:rsidP="00000000" w:rsidRDefault="00000000" w:rsidRPr="00000000" w14:paraId="0000002D">
      <w:pPr>
        <w:rPr>
          <w:rFonts w:ascii="Twentieth Century" w:cs="Twentieth Century" w:eastAsia="Twentieth Century" w:hAnsi="Twentieth Century"/>
          <w:sz w:val="24"/>
          <w:szCs w:val="24"/>
          <w:vertAlign w:val="baseline"/>
        </w:rPr>
      </w:pPr>
      <w:r w:rsidDel="00000000" w:rsidR="00000000" w:rsidRPr="00000000">
        <w:rPr>
          <w:rtl w:val="0"/>
        </w:rPr>
      </w:r>
    </w:p>
    <w:p w:rsidR="00000000" w:rsidDel="00000000" w:rsidP="00000000" w:rsidRDefault="00000000" w:rsidRPr="00000000" w14:paraId="0000002E">
      <w:pPr>
        <w:rPr>
          <w:rFonts w:ascii="Twentieth Century" w:cs="Twentieth Century" w:eastAsia="Twentieth Century" w:hAnsi="Twentieth Century"/>
          <w:sz w:val="24"/>
          <w:szCs w:val="24"/>
          <w:vertAlign w:val="baseline"/>
        </w:rPr>
      </w:pPr>
      <w:r w:rsidDel="00000000" w:rsidR="00000000" w:rsidRPr="00000000">
        <w:rPr>
          <w:rFonts w:ascii="Twentieth Century" w:cs="Twentieth Century" w:eastAsia="Twentieth Century" w:hAnsi="Twentieth Century"/>
          <w:sz w:val="24"/>
          <w:szCs w:val="24"/>
          <w:vertAlign w:val="baseline"/>
          <w:rtl w:val="0"/>
        </w:rPr>
        <w:t xml:space="preserve">Year 2 Team</w:t>
      </w:r>
    </w:p>
    <w:p w:rsidR="00000000" w:rsidDel="00000000" w:rsidP="00000000" w:rsidRDefault="00000000" w:rsidRPr="00000000" w14:paraId="0000002F">
      <w:pPr>
        <w:rPr>
          <w:rFonts w:ascii="Twentieth Century" w:cs="Twentieth Century" w:eastAsia="Twentieth Century" w:hAnsi="Twentieth Century"/>
          <w:sz w:val="24"/>
          <w:szCs w:val="24"/>
          <w:vertAlign w:val="baseline"/>
        </w:rPr>
      </w:pPr>
      <w:r w:rsidDel="00000000" w:rsidR="00000000" w:rsidRPr="00000000">
        <w:rPr>
          <w:rtl w:val="0"/>
        </w:rPr>
      </w:r>
    </w:p>
    <w:p w:rsidR="00000000" w:rsidDel="00000000" w:rsidP="00000000" w:rsidRDefault="00000000" w:rsidRPr="00000000" w14:paraId="00000030">
      <w:pPr>
        <w:rPr>
          <w:rFonts w:ascii="Twentieth Century" w:cs="Twentieth Century" w:eastAsia="Twentieth Century" w:hAnsi="Twentieth Century"/>
          <w:sz w:val="24"/>
          <w:szCs w:val="24"/>
          <w:vertAlign w:val="baseline"/>
        </w:rPr>
      </w:pPr>
      <w:r w:rsidDel="00000000" w:rsidR="00000000" w:rsidRPr="00000000">
        <w:rPr>
          <w:rtl w:val="0"/>
        </w:rPr>
      </w:r>
    </w:p>
    <w:sectPr>
      <w:headerReference r:id="rId7" w:type="first"/>
      <w:footerReference r:id="rId8" w:type="first"/>
      <w:pgSz w:h="16838" w:w="11906" w:orient="portrait"/>
      <w:pgMar w:bottom="1276" w:top="284" w:left="709" w:right="1440" w:header="907" w:footer="17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Twentieth Century"/>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Gentium Basic"/>
  <w:font w:name="HeronSans Medium"/>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 w:val="left" w:leader="none" w:pos="4380"/>
        <w:tab w:val="center" w:leader="none" w:pos="6465"/>
      </w:tabs>
      <w:spacing w:after="0" w:before="0" w:line="240" w:lineRule="auto"/>
      <w:ind w:left="0" w:right="0" w:firstLine="0"/>
      <w:jc w:val="left"/>
      <w:rPr>
        <w:rFonts w:ascii="HeronSans Medium" w:cs="HeronSans Medium" w:eastAsia="HeronSans Medium" w:hAnsi="HeronSans Medium"/>
        <w:b w:val="0"/>
        <w:i w:val="0"/>
        <w:smallCaps w:val="0"/>
        <w:strike w:val="0"/>
        <w:color w:val="009999"/>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114300" distR="114300">
          <wp:extent cx="711200" cy="710565"/>
          <wp:effectExtent b="0" l="0" r="0" t="0"/>
          <wp:docPr id="103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11200" cy="71056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HeronSans Medium" w:cs="HeronSans Medium" w:eastAsia="HeronSans Medium" w:hAnsi="HeronSans Medium"/>
        <w:b w:val="1"/>
        <w:i w:val="0"/>
        <w:smallCaps w:val="0"/>
        <w:strike w:val="0"/>
        <w:color w:val="009999"/>
        <w:sz w:val="22"/>
        <w:szCs w:val="22"/>
        <w:u w:val="none"/>
        <w:shd w:fill="auto" w:val="clear"/>
        <w:vertAlign w:val="baseline"/>
        <w:rtl w:val="0"/>
      </w:rPr>
      <w:t xml:space="preserve"> NURTURING AND INSPIRING YOUNG MINDS TOWARDS A BRIGHT FUTURE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5948680</wp:posOffset>
          </wp:positionH>
          <wp:positionV relativeFrom="paragraph">
            <wp:posOffset>24765</wp:posOffset>
          </wp:positionV>
          <wp:extent cx="712470" cy="700405"/>
          <wp:effectExtent b="0" l="0" r="0" t="0"/>
          <wp:wrapNone/>
          <wp:docPr id="1032"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712470" cy="70040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rPr>
        <w:rFonts w:ascii="Twentieth Century" w:cs="Twentieth Century" w:eastAsia="Twentieth Century" w:hAnsi="Twentieth Century"/>
        <w:b w:val="0"/>
        <w:sz w:val="30"/>
        <w:szCs w:val="30"/>
        <w:vertAlign w:val="baseline"/>
      </w:rPr>
    </w:pPr>
    <w:r w:rsidDel="00000000" w:rsidR="00000000" w:rsidRPr="00000000">
      <w:rPr>
        <w:rFonts w:ascii="Times New Roman" w:cs="Times New Roman" w:eastAsia="Times New Roman" w:hAnsi="Times New Roman"/>
        <w:sz w:val="20"/>
        <w:szCs w:val="20"/>
        <w:vertAlign w:val="baseline"/>
      </w:rPr>
      <w:drawing>
        <wp:inline distB="0" distT="0" distL="114300" distR="114300">
          <wp:extent cx="3352800" cy="838200"/>
          <wp:effectExtent b="0" l="0" r="0" t="0"/>
          <wp:docPr id="103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352800" cy="838200"/>
                  </a:xfrm>
                  <a:prstGeom prst="rect"/>
                  <a:ln/>
                </pic:spPr>
              </pic:pic>
            </a:graphicData>
          </a:graphic>
        </wp:inline>
      </w:drawing>
    </w:r>
    <w:r w:rsidDel="00000000" w:rsidR="00000000" w:rsidRPr="00000000">
      <w:rPr>
        <w:rFonts w:ascii="Twentieth Century" w:cs="Twentieth Century" w:eastAsia="Twentieth Century" w:hAnsi="Twentieth Century"/>
        <w:sz w:val="20"/>
        <w:szCs w:val="20"/>
        <w:vertAlign w:val="baseline"/>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3695700</wp:posOffset>
              </wp:positionH>
              <wp:positionV relativeFrom="paragraph">
                <wp:posOffset>-63499</wp:posOffset>
              </wp:positionV>
              <wp:extent cx="2443480" cy="936625"/>
              <wp:effectExtent b="0" l="0" r="0" t="0"/>
              <wp:wrapNone/>
              <wp:docPr id="1031" name=""/>
              <a:graphic>
                <a:graphicData uri="http://schemas.microsoft.com/office/word/2010/wordprocessingShape">
                  <wps:wsp>
                    <wps:cNvSpPr/>
                    <wps:cNvPr id="2" name="Shape 2"/>
                    <wps:spPr>
                      <a:xfrm>
                        <a:off x="4129023" y="3316450"/>
                        <a:ext cx="2433955" cy="927100"/>
                      </a:xfrm>
                      <a:prstGeom prst="rect">
                        <a:avLst/>
                      </a:prstGeom>
                      <a:solidFill>
                        <a:srgbClr val="FFFFFF"/>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HeronSans Regular" w:cs="HeronSans Regular" w:eastAsia="HeronSans Regular" w:hAnsi="HeronSans Regular"/>
                              <w:b w:val="0"/>
                              <w:i w:val="0"/>
                              <w:smallCaps w:val="0"/>
                              <w:strike w:val="0"/>
                              <w:color w:val="005754"/>
                              <w:sz w:val="22"/>
                              <w:vertAlign w:val="baseline"/>
                            </w:rPr>
                            <w:t xml:space="preserve">Aycliffe Road Borehamwood Hertfordshire WD6 4EP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HeronSans Regular" w:cs="HeronSans Regular" w:eastAsia="HeronSans Regular" w:hAnsi="HeronSans Regular"/>
                              <w:b w:val="0"/>
                              <w:i w:val="0"/>
                              <w:smallCaps w:val="0"/>
                              <w:strike w:val="0"/>
                              <w:color w:val="005754"/>
                              <w:sz w:val="22"/>
                              <w:vertAlign w:val="baseline"/>
                            </w:rPr>
                          </w:r>
                          <w:r w:rsidDel="00000000" w:rsidR="00000000" w:rsidRPr="00000000">
                            <w:rPr>
                              <w:rFonts w:ascii="HeronSans Regular" w:cs="HeronSans Regular" w:eastAsia="HeronSans Regular" w:hAnsi="HeronSans Regular"/>
                              <w:b w:val="0"/>
                              <w:i w:val="0"/>
                              <w:smallCaps w:val="0"/>
                              <w:strike w:val="0"/>
                              <w:color w:val="005754"/>
                              <w:sz w:val="22"/>
                              <w:vertAlign w:val="baseline"/>
                            </w:rPr>
                            <w:t xml:space="preserve">Phone: 0208 387 3000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HeronSans Regular" w:cs="HeronSans Regular" w:eastAsia="HeronSans Regular" w:hAnsi="HeronSans Regular"/>
                              <w:b w:val="0"/>
                              <w:i w:val="0"/>
                              <w:smallCaps w:val="0"/>
                              <w:strike w:val="0"/>
                              <w:color w:val="005754"/>
                              <w:sz w:val="22"/>
                              <w:vertAlign w:val="baseline"/>
                            </w:rPr>
                          </w:r>
                          <w:r w:rsidDel="00000000" w:rsidR="00000000" w:rsidRPr="00000000">
                            <w:rPr>
                              <w:rFonts w:ascii="HeronSans Regular" w:cs="HeronSans Regular" w:eastAsia="HeronSans Regular" w:hAnsi="HeronSans Regular"/>
                              <w:b w:val="0"/>
                              <w:i w:val="0"/>
                              <w:smallCaps w:val="0"/>
                              <w:strike w:val="0"/>
                              <w:color w:val="005754"/>
                              <w:sz w:val="22"/>
                              <w:vertAlign w:val="baseline"/>
                            </w:rPr>
                            <w:t xml:space="preserve">Email :  HYPERLINK "mailto:admin@parkside.herts.sch.uk" </w:t>
                          </w:r>
                          <w:r w:rsidDel="00000000" w:rsidR="00000000" w:rsidRPr="00000000">
                            <w:rPr>
                              <w:rFonts w:ascii="HeronSans Regular" w:cs="HeronSans Regular" w:eastAsia="HeronSans Regular" w:hAnsi="HeronSans Regular"/>
                              <w:b w:val="0"/>
                              <w:i w:val="0"/>
                              <w:smallCaps w:val="0"/>
                              <w:strike w:val="0"/>
                              <w:color w:val="0000ff"/>
                              <w:sz w:val="22"/>
                              <w:u w:val="single"/>
                              <w:vertAlign w:val="baseline"/>
                            </w:rPr>
                            <w:t xml:space="preserve">admin@parkside.herts.sch.uk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HeronSans Regular" w:cs="HeronSans Regular" w:eastAsia="HeronSans Regular" w:hAnsi="HeronSans Regular"/>
                              <w:b w:val="0"/>
                              <w:i w:val="0"/>
                              <w:smallCaps w:val="0"/>
                              <w:strike w:val="0"/>
                              <w:color w:val="005754"/>
                              <w:sz w:val="22"/>
                              <w:u w:val="single"/>
                              <w:vertAlign w:val="baseline"/>
                            </w:rPr>
                          </w:r>
                          <w:r w:rsidDel="00000000" w:rsidR="00000000" w:rsidRPr="00000000">
                            <w:rPr>
                              <w:rFonts w:ascii="HeronSans Regular" w:cs="HeronSans Regular" w:eastAsia="HeronSans Regular" w:hAnsi="HeronSans Regular"/>
                              <w:b w:val="0"/>
                              <w:i w:val="0"/>
                              <w:smallCaps w:val="0"/>
                              <w:strike w:val="0"/>
                              <w:color w:val="005754"/>
                              <w:sz w:val="22"/>
                              <w:vertAlign w:val="baseline"/>
                            </w:rPr>
                            <w:t xml:space="preserve">Headteacher : Mr Charles Soyka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HeronSans Regular" w:cs="HeronSans Regular" w:eastAsia="HeronSans Regular" w:hAnsi="HeronSans Regular"/>
                              <w:b w:val="0"/>
                              <w:i w:val="0"/>
                              <w:smallCaps w:val="0"/>
                              <w:strike w:val="0"/>
                              <w:color w:val="005754"/>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5754"/>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3695700</wp:posOffset>
              </wp:positionH>
              <wp:positionV relativeFrom="paragraph">
                <wp:posOffset>-63499</wp:posOffset>
              </wp:positionV>
              <wp:extent cx="2443480" cy="936625"/>
              <wp:effectExtent b="0" l="0" r="0" t="0"/>
              <wp:wrapNone/>
              <wp:docPr id="1031"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2443480" cy="936625"/>
                      </a:xfrm>
                      <a:prstGeom prst="rect"/>
                      <a:ln/>
                    </pic:spPr>
                  </pic:pic>
                </a:graphicData>
              </a:graphic>
            </wp:anchor>
          </w:drawing>
        </mc:Fallback>
      </mc:AlternateConten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Gentium Basic" w:cs="Gentium Basic" w:eastAsia="Gentium Basic" w:hAnsi="Gentium Basic"/>
        <w:b w:val="0"/>
        <w:i w:val="0"/>
        <w:smallCaps w:val="0"/>
        <w:strike w:val="0"/>
        <w:color w:val="000000"/>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jc w:val="center"/>
    </w:pPr>
    <w:rPr>
      <w:rFonts w:ascii="Helvetica Neue" w:cs="Helvetica Neue" w:eastAsia="Helvetica Neue" w:hAnsi="Helvetica Neue"/>
      <w:b w:val="1"/>
      <w:sz w:val="22"/>
      <w:szCs w:val="22"/>
      <w:vertAlign w:val="baseline"/>
    </w:rPr>
  </w:style>
  <w:style w:type="paragraph" w:styleId="Heading2">
    <w:name w:val="heading 2"/>
    <w:basedOn w:val="Normal"/>
    <w:next w:val="Normal"/>
    <w:pPr>
      <w:keepNext w:val="1"/>
      <w:widowControl w:val="0"/>
      <w:spacing w:after="60" w:before="240" w:lineRule="auto"/>
    </w:pPr>
    <w:rPr>
      <w:rFonts w:ascii="Arial" w:cs="Arial" w:eastAsia="Arial" w:hAnsi="Arial"/>
      <w:b w:val="1"/>
      <w:i w:val="1"/>
      <w:sz w:val="28"/>
      <w:szCs w:val="28"/>
      <w:vertAlign w:val="baseline"/>
    </w:rPr>
  </w:style>
  <w:style w:type="paragraph" w:styleId="Heading3">
    <w:name w:val="heading 3"/>
    <w:basedOn w:val="Normal"/>
    <w:next w:val="Normal"/>
    <w:pPr>
      <w:keepNext w:val="1"/>
      <w:widowControl w:val="0"/>
    </w:pPr>
    <w:rPr>
      <w:rFonts w:ascii="Arial" w:cs="Arial" w:eastAsia="Arial" w:hAnsi="Arial"/>
      <w:b w:val="1"/>
      <w:sz w:val="22"/>
      <w:szCs w:val="22"/>
      <w:vertAlign w:val="baseline"/>
    </w:rPr>
  </w:style>
  <w:style w:type="paragraph" w:styleId="Heading4">
    <w:name w:val="heading 4"/>
    <w:basedOn w:val="Normal"/>
    <w:next w:val="Normal"/>
    <w:pPr>
      <w:keepNext w:val="1"/>
      <w:widowControl w:val="0"/>
      <w:ind w:left="709"/>
    </w:pPr>
    <w:rPr>
      <w:rFonts w:ascii="Arial" w:cs="Arial" w:eastAsia="Arial" w:hAnsi="Arial"/>
      <w:b w:val="1"/>
      <w:sz w:val="22"/>
      <w:szCs w:val="22"/>
      <w:vertAlign w:val="baseline"/>
    </w:rPr>
  </w:style>
  <w:style w:type="paragraph" w:styleId="Heading5">
    <w:name w:val="heading 5"/>
    <w:basedOn w:val="Normal"/>
    <w:next w:val="Normal"/>
    <w:pPr>
      <w:keepNext w:val="1"/>
      <w:widowControl w:val="0"/>
    </w:pPr>
    <w:rPr>
      <w:rFonts w:ascii="Arial" w:cs="Arial" w:eastAsia="Arial" w:hAnsi="Arial"/>
      <w:b w:val="1"/>
      <w:sz w:val="24"/>
      <w:szCs w:val="24"/>
      <w:vertAlign w:val="baselin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widowControl w:val="1"/>
      <w:jc w:val="center"/>
    </w:pPr>
    <w:rPr>
      <w:rFonts w:ascii="Times New Roman" w:cs="Times New Roman" w:eastAsia="Times New Roman" w:hAnsi="Times New Roman"/>
      <w:b w:val="1"/>
      <w:sz w:val="32"/>
      <w:szCs w:val="32"/>
      <w:vertAlign w:val="baseline"/>
    </w:rPr>
  </w:style>
  <w:style w:type="paragraph" w:styleId="Normal">
    <w:name w:val="Normal"/>
    <w:next w:val="Normal"/>
    <w:autoRedefine w:val="0"/>
    <w:hidden w:val="0"/>
    <w:qFormat w:val="0"/>
    <w:pPr>
      <w:widowControl w:val="0"/>
      <w:suppressAutoHyphens w:val="1"/>
      <w:spacing w:line="1" w:lineRule="atLeast"/>
      <w:ind w:leftChars="-1" w:rightChars="0" w:firstLineChars="-1"/>
      <w:textDirection w:val="btLr"/>
      <w:textAlignment w:val="top"/>
      <w:outlineLvl w:val="0"/>
    </w:pPr>
    <w:rPr>
      <w:rFonts w:ascii="Arial" w:hAnsi="Arial"/>
      <w:w w:val="100"/>
      <w:position w:val="-1"/>
      <w:sz w:val="22"/>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widowControl w:val="0"/>
      <w:suppressAutoHyphens w:val="0"/>
      <w:spacing w:line="1" w:lineRule="atLeast"/>
      <w:ind w:leftChars="-1" w:rightChars="0" w:firstLineChars="-1"/>
      <w:jc w:val="center"/>
      <w:textDirection w:val="btLr"/>
      <w:textAlignment w:val="top"/>
      <w:outlineLvl w:val="0"/>
    </w:pPr>
    <w:rPr>
      <w:rFonts w:ascii="Helvetica" w:hAnsi="Helvetica"/>
      <w:b w:val="1"/>
      <w:w w:val="100"/>
      <w:position w:val="-1"/>
      <w:sz w:val="22"/>
      <w:effect w:val="none"/>
      <w:vertAlign w:val="baseline"/>
      <w:cs w:val="0"/>
      <w:em w:val="none"/>
      <w:lang w:bidi="ar-SA" w:eastAsia="en-US" w:val="en-GB"/>
    </w:rPr>
  </w:style>
  <w:style w:type="paragraph" w:styleId="Heading2">
    <w:name w:val="Heading 2"/>
    <w:basedOn w:val="Normal"/>
    <w:next w:val="Normal"/>
    <w:autoRedefine w:val="0"/>
    <w:hidden w:val="0"/>
    <w:qFormat w:val="0"/>
    <w:pPr>
      <w:keepNext w:val="1"/>
      <w:widowControl w:val="0"/>
      <w:suppressAutoHyphens w:val="1"/>
      <w:spacing w:after="60" w:before="240" w:line="1" w:lineRule="atLeast"/>
      <w:ind w:leftChars="-1" w:rightChars="0" w:firstLineChars="-1"/>
      <w:textDirection w:val="btLr"/>
      <w:textAlignment w:val="top"/>
      <w:outlineLvl w:val="1"/>
    </w:pPr>
    <w:rPr>
      <w:rFonts w:ascii="Arial" w:cs="Arial" w:hAnsi="Arial"/>
      <w:b w:val="1"/>
      <w:bCs w:val="1"/>
      <w:i w:val="1"/>
      <w:iCs w:val="1"/>
      <w:w w:val="100"/>
      <w:position w:val="-1"/>
      <w:sz w:val="28"/>
      <w:szCs w:val="28"/>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widowControl w:val="0"/>
      <w:suppressAutoHyphens w:val="1"/>
      <w:spacing w:line="1" w:lineRule="atLeast"/>
      <w:ind w:leftChars="-1" w:rightChars="0" w:firstLineChars="-1"/>
      <w:textDirection w:val="btLr"/>
      <w:textAlignment w:val="top"/>
      <w:outlineLvl w:val="2"/>
    </w:pPr>
    <w:rPr>
      <w:rFonts w:ascii="Arial" w:hAnsi="Arial"/>
      <w:b w:val="1"/>
      <w:bCs w:val="1"/>
      <w:w w:val="100"/>
      <w:position w:val="-1"/>
      <w:sz w:val="22"/>
      <w:effect w:val="none"/>
      <w:vertAlign w:val="baseline"/>
      <w:cs w:val="0"/>
      <w:em w:val="none"/>
      <w:lang w:bidi="ar-SA" w:eastAsia="en-US" w:val="en-GB"/>
    </w:rPr>
  </w:style>
  <w:style w:type="paragraph" w:styleId="Heading4">
    <w:name w:val="Heading 4"/>
    <w:basedOn w:val="Normal"/>
    <w:next w:val="Normal"/>
    <w:autoRedefine w:val="0"/>
    <w:hidden w:val="0"/>
    <w:qFormat w:val="0"/>
    <w:pPr>
      <w:keepNext w:val="1"/>
      <w:widowControl w:val="0"/>
      <w:suppressAutoHyphens w:val="1"/>
      <w:spacing w:line="1" w:lineRule="atLeast"/>
      <w:ind w:left="709" w:leftChars="-1" w:rightChars="0" w:firstLineChars="-1"/>
      <w:textDirection w:val="btLr"/>
      <w:textAlignment w:val="top"/>
      <w:outlineLvl w:val="3"/>
    </w:pPr>
    <w:rPr>
      <w:rFonts w:ascii="Arial" w:hAnsi="Arial"/>
      <w:b w:val="1"/>
      <w:bCs w:val="1"/>
      <w:w w:val="100"/>
      <w:position w:val="-1"/>
      <w:sz w:val="22"/>
      <w:effect w:val="none"/>
      <w:vertAlign w:val="baseline"/>
      <w:cs w:val="0"/>
      <w:em w:val="none"/>
      <w:lang w:bidi="ar-SA" w:eastAsia="en-US" w:val="en-GB"/>
    </w:rPr>
  </w:style>
  <w:style w:type="paragraph" w:styleId="Heading5">
    <w:name w:val="Heading 5"/>
    <w:basedOn w:val="Normal"/>
    <w:next w:val="Normal"/>
    <w:autoRedefine w:val="0"/>
    <w:hidden w:val="0"/>
    <w:qFormat w:val="0"/>
    <w:pPr>
      <w:keepNext w:val="1"/>
      <w:widowControl w:val="0"/>
      <w:suppressAutoHyphens w:val="1"/>
      <w:spacing w:line="1" w:lineRule="atLeast"/>
      <w:ind w:leftChars="-1" w:rightChars="0" w:firstLineChars="-1"/>
      <w:textDirection w:val="btLr"/>
      <w:textAlignment w:val="top"/>
      <w:outlineLvl w:val="4"/>
    </w:pPr>
    <w:rPr>
      <w:rFonts w:ascii="Arial" w:hAnsi="Arial"/>
      <w:b w:val="1"/>
      <w:bCs w:val="1"/>
      <w:w w:val="100"/>
      <w:position w:val="-1"/>
      <w:sz w:val="24"/>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EndnoteText">
    <w:name w:val="Endnote Text"/>
    <w:basedOn w:val="Normal"/>
    <w:next w:val="EndnoteText"/>
    <w:autoRedefine w:val="0"/>
    <w:hidden w:val="0"/>
    <w:qFormat w:val="0"/>
    <w:pPr>
      <w:widowControl w:val="0"/>
      <w:suppressAutoHyphens w:val="1"/>
      <w:spacing w:line="1" w:lineRule="atLeast"/>
      <w:ind w:leftChars="-1" w:rightChars="0" w:firstLineChars="-1"/>
      <w:textDirection w:val="btLr"/>
      <w:textAlignment w:val="top"/>
      <w:outlineLvl w:val="0"/>
    </w:pPr>
    <w:rPr>
      <w:rFonts w:ascii="Arial" w:hAnsi="Arial"/>
      <w:w w:val="100"/>
      <w:position w:val="-1"/>
      <w:sz w:val="22"/>
      <w:effect w:val="none"/>
      <w:vertAlign w:val="baseline"/>
      <w:cs w:val="0"/>
      <w:em w:val="none"/>
      <w:lang w:bidi="ar-SA" w:eastAsia="en-US" w:val="en-GB"/>
    </w:rPr>
  </w:style>
  <w:style w:type="character" w:styleId="EndnoteReference">
    <w:name w:val="Endnote Reference"/>
    <w:next w:val="EndnoteReference"/>
    <w:autoRedefine w:val="0"/>
    <w:hidden w:val="0"/>
    <w:qFormat w:val="0"/>
    <w:rPr>
      <w:w w:val="100"/>
      <w:position w:val="-1"/>
      <w:effect w:val="none"/>
      <w:vertAlign w:val="superscript"/>
      <w:cs w:val="0"/>
      <w:em w:val="none"/>
      <w:lang/>
    </w:rPr>
  </w:style>
  <w:style w:type="paragraph" w:styleId="FootnoteText">
    <w:name w:val="Footnote Text"/>
    <w:basedOn w:val="Normal"/>
    <w:next w:val="FootnoteText"/>
    <w:autoRedefine w:val="0"/>
    <w:hidden w:val="0"/>
    <w:qFormat w:val="0"/>
    <w:pPr>
      <w:widowControl w:val="0"/>
      <w:suppressAutoHyphens w:val="1"/>
      <w:spacing w:line="1" w:lineRule="atLeast"/>
      <w:ind w:leftChars="-1" w:rightChars="0" w:firstLineChars="-1"/>
      <w:textDirection w:val="btLr"/>
      <w:textAlignment w:val="top"/>
      <w:outlineLvl w:val="0"/>
    </w:pPr>
    <w:rPr>
      <w:rFonts w:ascii="Arial" w:hAnsi="Arial"/>
      <w:w w:val="100"/>
      <w:position w:val="-1"/>
      <w:sz w:val="22"/>
      <w:effect w:val="none"/>
      <w:vertAlign w:val="baseline"/>
      <w:cs w:val="0"/>
      <w:em w:val="none"/>
      <w:lang w:bidi="ar-SA" w:eastAsia="en-US" w:val="en-GB"/>
    </w:rPr>
  </w:style>
  <w:style w:type="character" w:styleId="FootnoteReference">
    <w:name w:val="Footnote Reference"/>
    <w:next w:val="FootnoteReference"/>
    <w:autoRedefine w:val="0"/>
    <w:hidden w:val="0"/>
    <w:qFormat w:val="0"/>
    <w:rPr>
      <w:w w:val="100"/>
      <w:position w:val="-1"/>
      <w:effect w:val="none"/>
      <w:vertAlign w:val="superscript"/>
      <w:cs w:val="0"/>
      <w:em w:val="none"/>
      <w:lang/>
    </w:rPr>
  </w:style>
  <w:style w:type="character" w:styleId="egaital.frs">
    <w:name w:val="egaital.frs"/>
    <w:next w:val="egaital.frs"/>
    <w:autoRedefine w:val="0"/>
    <w:hidden w:val="0"/>
    <w:qFormat w:val="0"/>
    <w:rPr>
      <w:rFonts w:ascii="Courier" w:hAnsi="Courier"/>
      <w:noProof w:val="0"/>
      <w:w w:val="100"/>
      <w:position w:val="-1"/>
      <w:sz w:val="24"/>
      <w:effect w:val="none"/>
      <w:vertAlign w:val="baseline"/>
      <w:cs w:val="0"/>
      <w:em w:val="none"/>
      <w:lang w:val="en-US"/>
    </w:rPr>
  </w:style>
  <w:style w:type="character" w:styleId="egaund.frs">
    <w:name w:val="egaund.frs"/>
    <w:next w:val="egaund.frs"/>
    <w:autoRedefine w:val="0"/>
    <w:hidden w:val="0"/>
    <w:qFormat w:val="0"/>
    <w:rPr>
      <w:rFonts w:ascii="Courier" w:hAnsi="Courier"/>
      <w:noProof w:val="0"/>
      <w:w w:val="100"/>
      <w:position w:val="-1"/>
      <w:sz w:val="24"/>
      <w:effect w:val="none"/>
      <w:vertAlign w:val="baseline"/>
      <w:cs w:val="0"/>
      <w:em w:val="none"/>
      <w:lang w:val="en-US"/>
    </w:rPr>
  </w:style>
  <w:style w:type="paragraph" w:styleId="TOC1">
    <w:name w:val="TOC 1"/>
    <w:basedOn w:val="Normal"/>
    <w:next w:val="Normal"/>
    <w:autoRedefine w:val="0"/>
    <w:hidden w:val="0"/>
    <w:qFormat w:val="0"/>
    <w:pPr>
      <w:widowControl w:val="0"/>
      <w:tabs>
        <w:tab w:val="right" w:leader="dot" w:pos="9360"/>
      </w:tabs>
      <w:suppressAutoHyphens w:val="0"/>
      <w:spacing w:before="480" w:line="1" w:lineRule="atLeast"/>
      <w:ind w:left="720" w:right="720" w:leftChars="-1" w:rightChars="0" w:hanging="720" w:firstLineChars="-1"/>
      <w:textDirection w:val="btLr"/>
      <w:textAlignment w:val="top"/>
      <w:outlineLvl w:val="0"/>
    </w:pPr>
    <w:rPr>
      <w:rFonts w:ascii="Arial" w:hAnsi="Arial"/>
      <w:noProof w:val="0"/>
      <w:w w:val="100"/>
      <w:position w:val="-1"/>
      <w:sz w:val="22"/>
      <w:effect w:val="none"/>
      <w:vertAlign w:val="baseline"/>
      <w:cs w:val="0"/>
      <w:em w:val="none"/>
      <w:lang w:bidi="ar-SA" w:eastAsia="en-US" w:val="en-US"/>
    </w:rPr>
  </w:style>
  <w:style w:type="paragraph" w:styleId="TOC2">
    <w:name w:val="TOC 2"/>
    <w:basedOn w:val="Normal"/>
    <w:next w:val="Normal"/>
    <w:autoRedefine w:val="0"/>
    <w:hidden w:val="0"/>
    <w:qFormat w:val="0"/>
    <w:pPr>
      <w:widowControl w:val="0"/>
      <w:tabs>
        <w:tab w:val="right" w:leader="dot" w:pos="9360"/>
      </w:tabs>
      <w:suppressAutoHyphens w:val="0"/>
      <w:spacing w:line="1" w:lineRule="atLeast"/>
      <w:ind w:left="1440" w:right="720" w:leftChars="-1" w:rightChars="0" w:hanging="720" w:firstLineChars="-1"/>
      <w:textDirection w:val="btLr"/>
      <w:textAlignment w:val="top"/>
      <w:outlineLvl w:val="0"/>
    </w:pPr>
    <w:rPr>
      <w:rFonts w:ascii="Arial" w:hAnsi="Arial"/>
      <w:noProof w:val="0"/>
      <w:w w:val="100"/>
      <w:position w:val="-1"/>
      <w:sz w:val="22"/>
      <w:effect w:val="none"/>
      <w:vertAlign w:val="baseline"/>
      <w:cs w:val="0"/>
      <w:em w:val="none"/>
      <w:lang w:bidi="ar-SA" w:eastAsia="en-US" w:val="en-US"/>
    </w:rPr>
  </w:style>
  <w:style w:type="paragraph" w:styleId="TOC3">
    <w:name w:val="TOC 3"/>
    <w:basedOn w:val="Normal"/>
    <w:next w:val="Normal"/>
    <w:autoRedefine w:val="0"/>
    <w:hidden w:val="0"/>
    <w:qFormat w:val="0"/>
    <w:pPr>
      <w:widowControl w:val="0"/>
      <w:tabs>
        <w:tab w:val="right" w:leader="dot" w:pos="9360"/>
      </w:tabs>
      <w:suppressAutoHyphens w:val="0"/>
      <w:spacing w:line="1" w:lineRule="atLeast"/>
      <w:ind w:left="2160" w:right="720" w:leftChars="-1" w:rightChars="0" w:hanging="720" w:firstLineChars="-1"/>
      <w:textDirection w:val="btLr"/>
      <w:textAlignment w:val="top"/>
      <w:outlineLvl w:val="0"/>
    </w:pPr>
    <w:rPr>
      <w:rFonts w:ascii="Arial" w:hAnsi="Arial"/>
      <w:noProof w:val="0"/>
      <w:w w:val="100"/>
      <w:position w:val="-1"/>
      <w:sz w:val="22"/>
      <w:effect w:val="none"/>
      <w:vertAlign w:val="baseline"/>
      <w:cs w:val="0"/>
      <w:em w:val="none"/>
      <w:lang w:bidi="ar-SA" w:eastAsia="en-US" w:val="en-US"/>
    </w:rPr>
  </w:style>
  <w:style w:type="paragraph" w:styleId="TOC4">
    <w:name w:val="TOC 4"/>
    <w:basedOn w:val="Normal"/>
    <w:next w:val="Normal"/>
    <w:autoRedefine w:val="0"/>
    <w:hidden w:val="0"/>
    <w:qFormat w:val="0"/>
    <w:pPr>
      <w:widowControl w:val="0"/>
      <w:tabs>
        <w:tab w:val="right" w:leader="dot" w:pos="9360"/>
      </w:tabs>
      <w:suppressAutoHyphens w:val="0"/>
      <w:spacing w:line="1" w:lineRule="atLeast"/>
      <w:ind w:left="2880" w:right="720" w:leftChars="-1" w:rightChars="0" w:hanging="720" w:firstLineChars="-1"/>
      <w:textDirection w:val="btLr"/>
      <w:textAlignment w:val="top"/>
      <w:outlineLvl w:val="0"/>
    </w:pPr>
    <w:rPr>
      <w:rFonts w:ascii="Arial" w:hAnsi="Arial"/>
      <w:noProof w:val="0"/>
      <w:w w:val="100"/>
      <w:position w:val="-1"/>
      <w:sz w:val="22"/>
      <w:effect w:val="none"/>
      <w:vertAlign w:val="baseline"/>
      <w:cs w:val="0"/>
      <w:em w:val="none"/>
      <w:lang w:bidi="ar-SA" w:eastAsia="en-US" w:val="en-US"/>
    </w:rPr>
  </w:style>
  <w:style w:type="paragraph" w:styleId="TOC5">
    <w:name w:val="TOC 5"/>
    <w:basedOn w:val="Normal"/>
    <w:next w:val="Normal"/>
    <w:autoRedefine w:val="0"/>
    <w:hidden w:val="0"/>
    <w:qFormat w:val="0"/>
    <w:pPr>
      <w:widowControl w:val="0"/>
      <w:tabs>
        <w:tab w:val="right" w:leader="dot" w:pos="9360"/>
      </w:tabs>
      <w:suppressAutoHyphens w:val="0"/>
      <w:spacing w:line="1" w:lineRule="atLeast"/>
      <w:ind w:left="3600" w:right="720" w:leftChars="-1" w:rightChars="0" w:hanging="720" w:firstLineChars="-1"/>
      <w:textDirection w:val="btLr"/>
      <w:textAlignment w:val="top"/>
      <w:outlineLvl w:val="0"/>
    </w:pPr>
    <w:rPr>
      <w:rFonts w:ascii="Arial" w:hAnsi="Arial"/>
      <w:noProof w:val="0"/>
      <w:w w:val="100"/>
      <w:position w:val="-1"/>
      <w:sz w:val="22"/>
      <w:effect w:val="none"/>
      <w:vertAlign w:val="baseline"/>
      <w:cs w:val="0"/>
      <w:em w:val="none"/>
      <w:lang w:bidi="ar-SA" w:eastAsia="en-US" w:val="en-US"/>
    </w:rPr>
  </w:style>
  <w:style w:type="paragraph" w:styleId="TOC6">
    <w:name w:val="TOC 6"/>
    <w:basedOn w:val="Normal"/>
    <w:next w:val="Normal"/>
    <w:autoRedefine w:val="0"/>
    <w:hidden w:val="0"/>
    <w:qFormat w:val="0"/>
    <w:pPr>
      <w:widowControl w:val="0"/>
      <w:tabs>
        <w:tab w:val="right" w:leader="none" w:pos="9360"/>
      </w:tabs>
      <w:suppressAutoHyphens w:val="0"/>
      <w:spacing w:line="1" w:lineRule="atLeast"/>
      <w:ind w:left="720" w:leftChars="-1" w:rightChars="0" w:hanging="720" w:firstLineChars="-1"/>
      <w:textDirection w:val="btLr"/>
      <w:textAlignment w:val="top"/>
      <w:outlineLvl w:val="0"/>
    </w:pPr>
    <w:rPr>
      <w:rFonts w:ascii="Arial" w:hAnsi="Arial"/>
      <w:noProof w:val="0"/>
      <w:w w:val="100"/>
      <w:position w:val="-1"/>
      <w:sz w:val="22"/>
      <w:effect w:val="none"/>
      <w:vertAlign w:val="baseline"/>
      <w:cs w:val="0"/>
      <w:em w:val="none"/>
      <w:lang w:bidi="ar-SA" w:eastAsia="en-US" w:val="en-US"/>
    </w:rPr>
  </w:style>
  <w:style w:type="paragraph" w:styleId="TOC7">
    <w:name w:val="TOC 7"/>
    <w:basedOn w:val="Normal"/>
    <w:next w:val="Normal"/>
    <w:autoRedefine w:val="0"/>
    <w:hidden w:val="0"/>
    <w:qFormat w:val="0"/>
    <w:pPr>
      <w:widowControl w:val="0"/>
      <w:suppressAutoHyphens w:val="0"/>
      <w:spacing w:line="1" w:lineRule="atLeast"/>
      <w:ind w:left="720" w:leftChars="-1" w:rightChars="0" w:hanging="720" w:firstLineChars="-1"/>
      <w:textDirection w:val="btLr"/>
      <w:textAlignment w:val="top"/>
      <w:outlineLvl w:val="0"/>
    </w:pPr>
    <w:rPr>
      <w:rFonts w:ascii="Arial" w:hAnsi="Arial"/>
      <w:noProof w:val="0"/>
      <w:w w:val="100"/>
      <w:position w:val="-1"/>
      <w:sz w:val="22"/>
      <w:effect w:val="none"/>
      <w:vertAlign w:val="baseline"/>
      <w:cs w:val="0"/>
      <w:em w:val="none"/>
      <w:lang w:bidi="ar-SA" w:eastAsia="en-US" w:val="en-US"/>
    </w:rPr>
  </w:style>
  <w:style w:type="paragraph" w:styleId="TOC8">
    <w:name w:val="TOC 8"/>
    <w:basedOn w:val="Normal"/>
    <w:next w:val="Normal"/>
    <w:autoRedefine w:val="0"/>
    <w:hidden w:val="0"/>
    <w:qFormat w:val="0"/>
    <w:pPr>
      <w:widowControl w:val="0"/>
      <w:tabs>
        <w:tab w:val="right" w:leader="none" w:pos="9360"/>
      </w:tabs>
      <w:suppressAutoHyphens w:val="0"/>
      <w:spacing w:line="1" w:lineRule="atLeast"/>
      <w:ind w:left="720" w:leftChars="-1" w:rightChars="0" w:hanging="720" w:firstLineChars="-1"/>
      <w:textDirection w:val="btLr"/>
      <w:textAlignment w:val="top"/>
      <w:outlineLvl w:val="0"/>
    </w:pPr>
    <w:rPr>
      <w:rFonts w:ascii="Arial" w:hAnsi="Arial"/>
      <w:noProof w:val="0"/>
      <w:w w:val="100"/>
      <w:position w:val="-1"/>
      <w:sz w:val="22"/>
      <w:effect w:val="none"/>
      <w:vertAlign w:val="baseline"/>
      <w:cs w:val="0"/>
      <w:em w:val="none"/>
      <w:lang w:bidi="ar-SA" w:eastAsia="en-US" w:val="en-US"/>
    </w:rPr>
  </w:style>
  <w:style w:type="paragraph" w:styleId="TOC9">
    <w:name w:val="TOC 9"/>
    <w:basedOn w:val="Normal"/>
    <w:next w:val="Normal"/>
    <w:autoRedefine w:val="0"/>
    <w:hidden w:val="0"/>
    <w:qFormat w:val="0"/>
    <w:pPr>
      <w:widowControl w:val="0"/>
      <w:tabs>
        <w:tab w:val="right" w:leader="dot" w:pos="9360"/>
      </w:tabs>
      <w:suppressAutoHyphens w:val="0"/>
      <w:spacing w:line="1" w:lineRule="atLeast"/>
      <w:ind w:left="720" w:leftChars="-1" w:rightChars="0" w:hanging="720" w:firstLineChars="-1"/>
      <w:textDirection w:val="btLr"/>
      <w:textAlignment w:val="top"/>
      <w:outlineLvl w:val="0"/>
    </w:pPr>
    <w:rPr>
      <w:rFonts w:ascii="Arial" w:hAnsi="Arial"/>
      <w:noProof w:val="0"/>
      <w:w w:val="100"/>
      <w:position w:val="-1"/>
      <w:sz w:val="22"/>
      <w:effect w:val="none"/>
      <w:vertAlign w:val="baseline"/>
      <w:cs w:val="0"/>
      <w:em w:val="none"/>
      <w:lang w:bidi="ar-SA" w:eastAsia="en-US" w:val="en-US"/>
    </w:rPr>
  </w:style>
  <w:style w:type="paragraph" w:styleId="Index1">
    <w:name w:val="Index 1"/>
    <w:basedOn w:val="Normal"/>
    <w:next w:val="Normal"/>
    <w:autoRedefine w:val="0"/>
    <w:hidden w:val="0"/>
    <w:qFormat w:val="0"/>
    <w:pPr>
      <w:widowControl w:val="0"/>
      <w:tabs>
        <w:tab w:val="right" w:leader="dot" w:pos="9360"/>
      </w:tabs>
      <w:suppressAutoHyphens w:val="0"/>
      <w:spacing w:line="1" w:lineRule="atLeast"/>
      <w:ind w:left="1440" w:right="720" w:leftChars="-1" w:rightChars="0" w:hanging="1440" w:firstLineChars="-1"/>
      <w:textDirection w:val="btLr"/>
      <w:textAlignment w:val="top"/>
      <w:outlineLvl w:val="0"/>
    </w:pPr>
    <w:rPr>
      <w:rFonts w:ascii="Arial" w:hAnsi="Arial"/>
      <w:noProof w:val="0"/>
      <w:w w:val="100"/>
      <w:position w:val="-1"/>
      <w:sz w:val="22"/>
      <w:effect w:val="none"/>
      <w:vertAlign w:val="baseline"/>
      <w:cs w:val="0"/>
      <w:em w:val="none"/>
      <w:lang w:bidi="ar-SA" w:eastAsia="en-US" w:val="en-US"/>
    </w:rPr>
  </w:style>
  <w:style w:type="paragraph" w:styleId="Index2">
    <w:name w:val="Index 2"/>
    <w:basedOn w:val="Normal"/>
    <w:next w:val="Normal"/>
    <w:autoRedefine w:val="0"/>
    <w:hidden w:val="0"/>
    <w:qFormat w:val="0"/>
    <w:pPr>
      <w:widowControl w:val="0"/>
      <w:tabs>
        <w:tab w:val="right" w:leader="dot" w:pos="9360"/>
      </w:tabs>
      <w:suppressAutoHyphens w:val="0"/>
      <w:spacing w:line="1" w:lineRule="atLeast"/>
      <w:ind w:left="1440" w:right="720" w:leftChars="-1" w:rightChars="0" w:hanging="720" w:firstLineChars="-1"/>
      <w:textDirection w:val="btLr"/>
      <w:textAlignment w:val="top"/>
      <w:outlineLvl w:val="0"/>
    </w:pPr>
    <w:rPr>
      <w:rFonts w:ascii="Arial" w:hAnsi="Arial"/>
      <w:noProof w:val="0"/>
      <w:w w:val="100"/>
      <w:position w:val="-1"/>
      <w:sz w:val="22"/>
      <w:effect w:val="none"/>
      <w:vertAlign w:val="baseline"/>
      <w:cs w:val="0"/>
      <w:em w:val="none"/>
      <w:lang w:bidi="ar-SA" w:eastAsia="en-US" w:val="en-US"/>
    </w:rPr>
  </w:style>
  <w:style w:type="paragraph" w:styleId="TOAHeading">
    <w:name w:val="TOA Heading"/>
    <w:basedOn w:val="Normal"/>
    <w:next w:val="Normal"/>
    <w:autoRedefine w:val="0"/>
    <w:hidden w:val="0"/>
    <w:qFormat w:val="0"/>
    <w:pPr>
      <w:widowControl w:val="0"/>
      <w:tabs>
        <w:tab w:val="right" w:leader="none" w:pos="9360"/>
      </w:tabs>
      <w:suppressAutoHyphens w:val="0"/>
      <w:spacing w:line="1" w:lineRule="atLeast"/>
      <w:ind w:leftChars="-1" w:rightChars="0" w:firstLineChars="-1"/>
      <w:textDirection w:val="btLr"/>
      <w:textAlignment w:val="top"/>
      <w:outlineLvl w:val="0"/>
    </w:pPr>
    <w:rPr>
      <w:rFonts w:ascii="Arial" w:hAnsi="Arial"/>
      <w:noProof w:val="0"/>
      <w:w w:val="100"/>
      <w:position w:val="-1"/>
      <w:sz w:val="22"/>
      <w:effect w:val="none"/>
      <w:vertAlign w:val="baseline"/>
      <w:cs w:val="0"/>
      <w:em w:val="none"/>
      <w:lang w:bidi="ar-SA" w:eastAsia="en-US" w:val="en-US"/>
    </w:rPr>
  </w:style>
  <w:style w:type="paragraph" w:styleId="Caption">
    <w:name w:val="Caption"/>
    <w:basedOn w:val="Normal"/>
    <w:next w:val="Normal"/>
    <w:autoRedefine w:val="0"/>
    <w:hidden w:val="0"/>
    <w:qFormat w:val="0"/>
    <w:pPr>
      <w:widowControl w:val="0"/>
      <w:suppressAutoHyphens w:val="1"/>
      <w:spacing w:line="1" w:lineRule="atLeast"/>
      <w:ind w:leftChars="-1" w:rightChars="0" w:firstLineChars="-1"/>
      <w:textDirection w:val="btLr"/>
      <w:textAlignment w:val="top"/>
      <w:outlineLvl w:val="0"/>
    </w:pPr>
    <w:rPr>
      <w:rFonts w:ascii="Arial" w:hAnsi="Arial"/>
      <w:w w:val="100"/>
      <w:position w:val="-1"/>
      <w:sz w:val="22"/>
      <w:effect w:val="none"/>
      <w:vertAlign w:val="baseline"/>
      <w:cs w:val="0"/>
      <w:em w:val="none"/>
      <w:lang w:bidi="ar-SA" w:eastAsia="en-US" w:val="en-GB"/>
    </w:rPr>
  </w:style>
  <w:style w:type="character" w:styleId="_EquationCaption">
    <w:name w:val="_Equation Caption"/>
    <w:next w:val="_EquationCaption"/>
    <w:autoRedefine w:val="0"/>
    <w:hidden w:val="0"/>
    <w:qFormat w:val="0"/>
    <w:rPr>
      <w:w w:val="100"/>
      <w:position w:val="-1"/>
      <w:effect w:val="none"/>
      <w:vertAlign w:val="baseline"/>
      <w:cs w:val="0"/>
      <w:em w:val="none"/>
      <w:lang/>
    </w:rPr>
  </w:style>
  <w:style w:type="paragraph" w:styleId="Header">
    <w:name w:val="Header"/>
    <w:basedOn w:val="Normal"/>
    <w:next w:val="Header"/>
    <w:autoRedefine w:val="0"/>
    <w:hidden w:val="0"/>
    <w:qFormat w:val="0"/>
    <w:pPr>
      <w:widowControl w:val="0"/>
      <w:tabs>
        <w:tab w:val="center" w:leader="none" w:pos="4153"/>
        <w:tab w:val="right" w:leader="none" w:pos="8306"/>
      </w:tabs>
      <w:suppressAutoHyphens w:val="1"/>
      <w:spacing w:line="1" w:lineRule="atLeast"/>
      <w:ind w:leftChars="-1" w:rightChars="0" w:firstLineChars="-1"/>
      <w:textDirection w:val="btLr"/>
      <w:textAlignment w:val="top"/>
      <w:outlineLvl w:val="0"/>
    </w:pPr>
    <w:rPr>
      <w:rFonts w:ascii="Arial" w:hAnsi="Arial"/>
      <w:w w:val="100"/>
      <w:position w:val="-1"/>
      <w:sz w:val="22"/>
      <w:effect w:val="none"/>
      <w:vertAlign w:val="baseline"/>
      <w:cs w:val="0"/>
      <w:em w:val="none"/>
      <w:lang w:bidi="ar-SA" w:eastAsia="en-US" w:val="en-GB"/>
    </w:rPr>
  </w:style>
  <w:style w:type="paragraph" w:styleId="Footer">
    <w:name w:val="Footer"/>
    <w:basedOn w:val="Normal"/>
    <w:next w:val="Footer"/>
    <w:autoRedefine w:val="0"/>
    <w:hidden w:val="0"/>
    <w:qFormat w:val="0"/>
    <w:pPr>
      <w:widowControl w:val="0"/>
      <w:tabs>
        <w:tab w:val="center" w:leader="none" w:pos="4153"/>
        <w:tab w:val="right" w:leader="none" w:pos="8306"/>
      </w:tabs>
      <w:suppressAutoHyphens w:val="1"/>
      <w:spacing w:line="1" w:lineRule="atLeast"/>
      <w:ind w:leftChars="-1" w:rightChars="0" w:firstLineChars="-1"/>
      <w:textDirection w:val="btLr"/>
      <w:textAlignment w:val="top"/>
      <w:outlineLvl w:val="0"/>
    </w:pPr>
    <w:rPr>
      <w:rFonts w:ascii="Arial" w:hAnsi="Arial"/>
      <w:w w:val="100"/>
      <w:position w:val="-1"/>
      <w:sz w:val="22"/>
      <w:effect w:val="none"/>
      <w:vertAlign w:val="baseline"/>
      <w:cs w:val="0"/>
      <w:em w:val="none"/>
      <w:lang w:bidi="ar-SA" w:eastAsia="en-US" w:val="en-GB"/>
    </w:rPr>
  </w:style>
  <w:style w:type="paragraph" w:styleId="Title">
    <w:name w:val="Title"/>
    <w:basedOn w:val="Normal"/>
    <w:next w:val="Title"/>
    <w:autoRedefine w:val="0"/>
    <w:hidden w:val="0"/>
    <w:qFormat w:val="0"/>
    <w:pPr>
      <w:widowControl w:val="1"/>
      <w:suppressAutoHyphens w:val="1"/>
      <w:spacing w:line="1" w:lineRule="atLeast"/>
      <w:ind w:leftChars="-1" w:rightChars="0" w:firstLineChars="-1"/>
      <w:jc w:val="center"/>
      <w:textDirection w:val="btLr"/>
      <w:textAlignment w:val="top"/>
      <w:outlineLvl w:val="0"/>
    </w:pPr>
    <w:rPr>
      <w:rFonts w:ascii="Times New Roman" w:hAnsi="Times New Roman"/>
      <w:b w:val="1"/>
      <w:bCs w:val="1"/>
      <w:w w:val="100"/>
      <w:position w:val="-1"/>
      <w:sz w:val="32"/>
      <w:szCs w:val="24"/>
      <w:effect w:val="none"/>
      <w:vertAlign w:val="baseline"/>
      <w:cs w:val="0"/>
      <w:em w:val="none"/>
      <w:lang w:bidi="ar-SA" w:eastAsia="en-US" w:val="en-GB"/>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BalloonText">
    <w:name w:val="Balloon Text"/>
    <w:basedOn w:val="Normal"/>
    <w:next w:val="BalloonText"/>
    <w:autoRedefine w:val="0"/>
    <w:hidden w:val="0"/>
    <w:qFormat w:val="0"/>
    <w:pPr>
      <w:widowControl w:val="0"/>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paragraph" w:styleId="Normal(Web)">
    <w:name w:val="Normal (Web)"/>
    <w:basedOn w:val="Normal"/>
    <w:next w:val="Normal(Web)"/>
    <w:autoRedefine w:val="0"/>
    <w:hidden w:val="0"/>
    <w:qFormat w:val="1"/>
    <w:pPr>
      <w:widowControl w:val="1"/>
      <w:suppressAutoHyphens w:val="1"/>
      <w:spacing w:after="100" w:afterAutospacing="1" w:before="100" w:beforeAutospacing="1" w:line="1" w:lineRule="atLeast"/>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en-GB" w:val="en-GB"/>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rFonts w:ascii="Calibri" w:cs="Times New Roman" w:eastAsia="Calibri" w:hAnsi="Calibri"/>
      <w:w w:val="100"/>
      <w:position w:val="-1"/>
      <w:sz w:val="22"/>
      <w:szCs w:val="22"/>
      <w:effect w:val="none"/>
      <w:vertAlign w:val="baseline"/>
      <w:cs w:val="0"/>
      <w:em w:val="none"/>
      <w:lang w:eastAsia="en-US"/>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color w:val="000000"/>
      <w:w w:val="100"/>
      <w:position w:val="-1"/>
      <w:sz w:val="24"/>
      <w:szCs w:val="24"/>
      <w:effect w:val="none"/>
      <w:vertAlign w:val="baseline"/>
      <w:cs w:val="0"/>
      <w:em w:val="none"/>
      <w:lang w:bidi="ar-SA" w:eastAsia="en-GB" w:val="en-GB"/>
    </w:rPr>
  </w:style>
  <w:style w:type="paragraph" w:styleId="ListParagraph">
    <w:name w:val="List Paragraph"/>
    <w:basedOn w:val="Normal"/>
    <w:next w:val="ListParagraph"/>
    <w:autoRedefine w:val="0"/>
    <w:hidden w:val="0"/>
    <w:qFormat w:val="0"/>
    <w:pPr>
      <w:widowControl w:val="1"/>
      <w:suppressAutoHyphens w:val="1"/>
      <w:spacing w:line="1" w:lineRule="atLeast"/>
      <w:ind w:left="720" w:leftChars="-1" w:rightChars="0" w:firstLineChars="-1"/>
      <w:contextualSpacing w:val="1"/>
      <w:textDirection w:val="btLr"/>
      <w:textAlignment w:val="top"/>
      <w:outlineLvl w:val="0"/>
    </w:pPr>
    <w:rPr>
      <w:rFonts w:ascii="Times New Roman" w:hAnsi="Times New Roman"/>
      <w:w w:val="100"/>
      <w:position w:val="-1"/>
      <w:sz w:val="24"/>
      <w:szCs w:val="24"/>
      <w:effect w:val="none"/>
      <w:vertAlign w:val="baseline"/>
      <w:cs w:val="0"/>
      <w:em w:val="none"/>
      <w:lang w:bidi="ar-SA" w:eastAsia="en-GB"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YQtxEcGhHlPxqG3HNYhijGkW4mA==">AMUW2mV1yljeJZee2TD/uSnOOQo3MSC0NFDh0DLlmSQtxTjI7eBaMvlyQM+PR9T1IY+UjsrlsX+7khQBUuT8aYGc2qOXZAMIwpK+zLxaumNNzc0sb0gGd8g=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2022-04-20T14:52:00Z</dcterms:created>
  <dc:creator>Jon O'Connor</dc:creator>
</cp:coreProperties>
</file>

<file path=docProps/custom.xml><?xml version="1.0" encoding="utf-8"?>
<Properties xmlns="http://schemas.openxmlformats.org/officeDocument/2006/custom-properties" xmlns:vt="http://schemas.openxmlformats.org/officeDocument/2006/docPropsVTypes"/>
</file>